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7B514A" w14:textId="742104BA" w:rsidR="00C308D2" w:rsidRDefault="00523C84" w:rsidP="00C308D2">
      <w:pPr>
        <w:keepNext/>
        <w:tabs>
          <w:tab w:val="left" w:pos="1496"/>
        </w:tabs>
        <w:spacing w:line="280" w:lineRule="atLeast"/>
        <w:jc w:val="center"/>
        <w:rPr>
          <w:b/>
          <w:spacing w:val="36"/>
          <w:szCs w:val="24"/>
        </w:rPr>
      </w:pPr>
      <w:r>
        <w:rPr>
          <w:b/>
          <w:spacing w:val="36"/>
          <w:szCs w:val="24"/>
        </w:rPr>
        <w:t xml:space="preserve">LICENČNÍ </w:t>
      </w:r>
      <w:r w:rsidR="00760D35">
        <w:rPr>
          <w:b/>
          <w:spacing w:val="36"/>
          <w:szCs w:val="24"/>
        </w:rPr>
        <w:t>SMLOUVA</w:t>
      </w:r>
      <w:r w:rsidR="00C308D2">
        <w:rPr>
          <w:b/>
          <w:spacing w:val="36"/>
          <w:szCs w:val="24"/>
        </w:rPr>
        <w:t xml:space="preserve"> </w:t>
      </w:r>
      <w:r w:rsidR="00E03306">
        <w:rPr>
          <w:b/>
          <w:spacing w:val="36"/>
          <w:szCs w:val="24"/>
        </w:rPr>
        <w:t xml:space="preserve">NA </w:t>
      </w:r>
      <w:r>
        <w:rPr>
          <w:b/>
          <w:spacing w:val="36"/>
          <w:szCs w:val="24"/>
        </w:rPr>
        <w:t xml:space="preserve">LOGO </w:t>
      </w:r>
      <w:r w:rsidR="0047216A">
        <w:rPr>
          <w:b/>
          <w:spacing w:val="36"/>
          <w:szCs w:val="24"/>
        </w:rPr>
        <w:t>A ZNAČKU KVALITY DĚTSKÉ SKUPINY</w:t>
      </w:r>
    </w:p>
    <w:p w14:paraId="0B70F4CF" w14:textId="28EA5A6D" w:rsidR="00523C84" w:rsidRPr="00760D35" w:rsidRDefault="00D438DD" w:rsidP="006470E2">
      <w:pPr>
        <w:keepNext/>
        <w:tabs>
          <w:tab w:val="left" w:pos="1496"/>
        </w:tabs>
        <w:spacing w:line="280" w:lineRule="atLeast"/>
        <w:jc w:val="center"/>
        <w:rPr>
          <w:b/>
          <w:spacing w:val="36"/>
          <w:szCs w:val="24"/>
        </w:rPr>
      </w:pPr>
      <w:r>
        <w:rPr>
          <w:b/>
          <w:spacing w:val="36"/>
          <w:szCs w:val="24"/>
        </w:rPr>
        <w:t>(VÝHRADNÍ A NEOMEZENÁ)</w:t>
      </w:r>
    </w:p>
    <w:p w14:paraId="43B8E511" w14:textId="77777777" w:rsidR="00E5568B" w:rsidRPr="00503EF6" w:rsidRDefault="00E5568B" w:rsidP="00503EF6">
      <w:pPr>
        <w:keepNext/>
        <w:tabs>
          <w:tab w:val="left" w:pos="1496"/>
        </w:tabs>
        <w:spacing w:line="280" w:lineRule="atLeast"/>
        <w:ind w:left="284"/>
        <w:jc w:val="center"/>
        <w:rPr>
          <w:rFonts w:cs="Arial"/>
          <w:sz w:val="20"/>
        </w:rPr>
      </w:pPr>
    </w:p>
    <w:p w14:paraId="16D219D2" w14:textId="77777777" w:rsidR="00760D35" w:rsidRDefault="00760D35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</w:p>
    <w:p w14:paraId="169BE9E7" w14:textId="77777777" w:rsidR="004F67B3" w:rsidRDefault="004F67B3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</w:p>
    <w:p w14:paraId="7FCEEAD2" w14:textId="52615577" w:rsidR="00E5568B" w:rsidRPr="00503EF6" w:rsidRDefault="00E5568B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  <w:r w:rsidRPr="00503EF6">
        <w:rPr>
          <w:rFonts w:cs="Arial"/>
          <w:b/>
          <w:sz w:val="20"/>
        </w:rPr>
        <w:t>Česká republika – Ministerstvo práce a sociálních věcí</w:t>
      </w:r>
    </w:p>
    <w:p w14:paraId="65D94966" w14:textId="507F19C6" w:rsidR="0040380E" w:rsidRPr="00503EF6" w:rsidRDefault="00ED19D1" w:rsidP="00503EF6">
      <w:pPr>
        <w:keepNext/>
        <w:widowControl w:val="0"/>
        <w:spacing w:line="280" w:lineRule="atLeast"/>
        <w:jc w:val="both"/>
        <w:rPr>
          <w:rFonts w:cs="Arial"/>
          <w:sz w:val="20"/>
        </w:rPr>
      </w:pPr>
      <w:r w:rsidRPr="00503EF6">
        <w:rPr>
          <w:rFonts w:cs="Arial"/>
          <w:sz w:val="20"/>
        </w:rPr>
        <w:t>s</w:t>
      </w:r>
      <w:r w:rsidR="000052CB">
        <w:rPr>
          <w:rFonts w:cs="Arial"/>
          <w:sz w:val="20"/>
        </w:rPr>
        <w:t>e sídlem:</w:t>
      </w:r>
      <w:r w:rsidR="000052CB">
        <w:rPr>
          <w:rFonts w:cs="Arial"/>
          <w:sz w:val="20"/>
        </w:rPr>
        <w:tab/>
      </w:r>
      <w:r w:rsidR="007B50F5">
        <w:rPr>
          <w:rFonts w:cs="Arial"/>
          <w:sz w:val="20"/>
        </w:rPr>
        <w:tab/>
      </w:r>
      <w:r w:rsidR="00E5568B" w:rsidRPr="00503EF6">
        <w:rPr>
          <w:rFonts w:cs="Arial"/>
          <w:sz w:val="20"/>
        </w:rPr>
        <w:t>Na Poříčním právu 376/1, 128 01 Praha 2</w:t>
      </w:r>
    </w:p>
    <w:p w14:paraId="11FD3BA9" w14:textId="6FFB1054" w:rsidR="006666B4" w:rsidRPr="007B50F5" w:rsidRDefault="00994791" w:rsidP="007B50F5">
      <w:pPr>
        <w:spacing w:line="280" w:lineRule="atLeast"/>
        <w:ind w:left="2127" w:right="23" w:hanging="2127"/>
        <w:rPr>
          <w:rFonts w:cs="Arial"/>
          <w:sz w:val="20"/>
        </w:rPr>
      </w:pPr>
      <w:r w:rsidRPr="00503EF6">
        <w:rPr>
          <w:rFonts w:cs="Arial"/>
          <w:sz w:val="20"/>
        </w:rPr>
        <w:t>z</w:t>
      </w:r>
      <w:r w:rsidR="00FE1CD5" w:rsidRPr="00503EF6">
        <w:rPr>
          <w:rFonts w:cs="Arial"/>
          <w:sz w:val="20"/>
        </w:rPr>
        <w:t>astoupena</w:t>
      </w:r>
      <w:r w:rsidR="00503EF6">
        <w:rPr>
          <w:rFonts w:cs="Arial"/>
          <w:sz w:val="20"/>
        </w:rPr>
        <w:t xml:space="preserve">: </w:t>
      </w:r>
      <w:r w:rsidR="000052CB">
        <w:rPr>
          <w:rFonts w:cs="Arial"/>
          <w:sz w:val="20"/>
        </w:rPr>
        <w:tab/>
      </w:r>
      <w:r w:rsidR="00006F48">
        <w:rPr>
          <w:rFonts w:cs="Arial"/>
          <w:sz w:val="20"/>
        </w:rPr>
        <w:t xml:space="preserve">Ing. Ladou Hlaváčkovou, </w:t>
      </w:r>
      <w:r w:rsidR="0047216A" w:rsidRPr="00006F48">
        <w:rPr>
          <w:rFonts w:cs="Arial"/>
          <w:sz w:val="20"/>
        </w:rPr>
        <w:t>ředitel</w:t>
      </w:r>
      <w:r w:rsidR="00006F48" w:rsidRPr="00006F48">
        <w:rPr>
          <w:rFonts w:cs="Arial"/>
          <w:sz w:val="20"/>
        </w:rPr>
        <w:t>kou</w:t>
      </w:r>
      <w:r w:rsidR="0047216A" w:rsidRPr="00006F48">
        <w:rPr>
          <w:rFonts w:cs="Arial"/>
          <w:sz w:val="20"/>
        </w:rPr>
        <w:t xml:space="preserve"> odboru řízení projektů</w:t>
      </w:r>
    </w:p>
    <w:p w14:paraId="45742138" w14:textId="2FEAA6A8" w:rsidR="0040380E" w:rsidRDefault="0040380E" w:rsidP="00503EF6">
      <w:pPr>
        <w:widowControl w:val="0"/>
        <w:suppressAutoHyphens w:val="0"/>
        <w:spacing w:line="280" w:lineRule="atLeast"/>
        <w:rPr>
          <w:rFonts w:cs="Arial"/>
          <w:sz w:val="20"/>
        </w:rPr>
      </w:pPr>
      <w:r w:rsidRPr="00503EF6">
        <w:rPr>
          <w:rFonts w:cs="Arial"/>
          <w:sz w:val="20"/>
        </w:rPr>
        <w:t>IČ</w:t>
      </w:r>
      <w:r w:rsidR="00EC33C5" w:rsidRPr="00503EF6">
        <w:rPr>
          <w:rFonts w:cs="Arial"/>
          <w:sz w:val="20"/>
        </w:rPr>
        <w:t>O</w:t>
      </w:r>
      <w:r w:rsidR="000052CB">
        <w:rPr>
          <w:rFonts w:cs="Arial"/>
          <w:sz w:val="20"/>
        </w:rPr>
        <w:t xml:space="preserve">:  </w:t>
      </w:r>
      <w:r w:rsidR="000052CB">
        <w:rPr>
          <w:rFonts w:cs="Arial"/>
          <w:sz w:val="20"/>
        </w:rPr>
        <w:tab/>
      </w:r>
      <w:r w:rsidR="000052CB">
        <w:rPr>
          <w:rFonts w:cs="Arial"/>
          <w:sz w:val="20"/>
        </w:rPr>
        <w:tab/>
      </w:r>
      <w:r w:rsidR="007B50F5">
        <w:rPr>
          <w:rFonts w:cs="Arial"/>
          <w:sz w:val="20"/>
        </w:rPr>
        <w:tab/>
      </w:r>
      <w:r w:rsidR="00E5568B" w:rsidRPr="00503EF6">
        <w:rPr>
          <w:rFonts w:cs="Arial"/>
          <w:sz w:val="20"/>
        </w:rPr>
        <w:t>00551023</w:t>
      </w:r>
    </w:p>
    <w:p w14:paraId="6AA637E1" w14:textId="77777777" w:rsidR="00640D54" w:rsidRPr="00503EF6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7678467A" w14:textId="442036E1" w:rsidR="0040380E" w:rsidRPr="00503EF6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  <w:r>
        <w:rPr>
          <w:rFonts w:cs="Arial"/>
          <w:sz w:val="20"/>
        </w:rPr>
        <w:t>(dále jen „</w:t>
      </w:r>
      <w:r w:rsidR="00E03306">
        <w:rPr>
          <w:rFonts w:cs="Arial"/>
          <w:sz w:val="20"/>
        </w:rPr>
        <w:t>Nabyvatel</w:t>
      </w:r>
      <w:r>
        <w:rPr>
          <w:rFonts w:cs="Arial"/>
          <w:sz w:val="20"/>
        </w:rPr>
        <w:t>“)</w:t>
      </w:r>
    </w:p>
    <w:p w14:paraId="2255FEAB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4991393A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4F1A6429" w14:textId="77777777" w:rsidR="0040380E" w:rsidRDefault="0040380E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  <w:r w:rsidRPr="00503EF6">
        <w:rPr>
          <w:rFonts w:cs="Arial"/>
          <w:sz w:val="20"/>
        </w:rPr>
        <w:t>a</w:t>
      </w:r>
    </w:p>
    <w:p w14:paraId="7669023B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634D3D23" w14:textId="77777777" w:rsidR="004F67B3" w:rsidRPr="00503EF6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694E9423" w14:textId="6882E439" w:rsidR="0040380E" w:rsidRPr="00503EF6" w:rsidRDefault="00760D35" w:rsidP="00760D35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C56F37">
        <w:rPr>
          <w:rFonts w:ascii="Arial" w:hAnsi="Arial" w:cs="Arial"/>
          <w:b/>
          <w:sz w:val="20"/>
          <w:szCs w:val="20"/>
          <w:highlight w:val="yellow"/>
        </w:rPr>
        <w:t>_________________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  <w:r w:rsidR="001C7173">
        <w:rPr>
          <w:rStyle w:val="Znakapoznpodarou"/>
          <w:rFonts w:ascii="Arial" w:hAnsi="Arial" w:cs="Arial"/>
          <w:i/>
          <w:sz w:val="20"/>
          <w:szCs w:val="20"/>
        </w:rPr>
        <w:footnoteReference w:id="1"/>
      </w:r>
    </w:p>
    <w:p w14:paraId="5BD3C634" w14:textId="6F8DA9BE" w:rsidR="0040380E" w:rsidRPr="00503EF6" w:rsidRDefault="000052CB" w:rsidP="00760D35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sídlem: </w:t>
      </w:r>
      <w:r>
        <w:rPr>
          <w:rFonts w:ascii="Arial" w:hAnsi="Arial" w:cs="Arial"/>
          <w:sz w:val="20"/>
          <w:szCs w:val="20"/>
        </w:rPr>
        <w:tab/>
      </w:r>
      <w:r w:rsidR="00760D35" w:rsidRPr="00C56F37">
        <w:rPr>
          <w:rFonts w:ascii="Arial" w:hAnsi="Arial" w:cs="Arial"/>
          <w:sz w:val="20"/>
          <w:szCs w:val="20"/>
          <w:highlight w:val="yellow"/>
        </w:rPr>
        <w:t>______________</w:t>
      </w:r>
      <w:r w:rsidR="000C0096" w:rsidRPr="00503EF6">
        <w:rPr>
          <w:rFonts w:ascii="Arial" w:hAnsi="Arial" w:cs="Arial"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4A8BC636" w14:textId="05BFCB58" w:rsidR="0040380E" w:rsidRPr="00503EF6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IČ</w:t>
      </w:r>
      <w:r w:rsidR="00EC33C5" w:rsidRPr="00503EF6">
        <w:rPr>
          <w:rFonts w:ascii="Arial" w:hAnsi="Arial" w:cs="Arial"/>
          <w:sz w:val="20"/>
          <w:szCs w:val="20"/>
        </w:rPr>
        <w:t>O</w:t>
      </w:r>
      <w:r w:rsidR="000052CB">
        <w:rPr>
          <w:rFonts w:ascii="Arial" w:hAnsi="Arial" w:cs="Arial"/>
          <w:sz w:val="20"/>
          <w:szCs w:val="20"/>
        </w:rPr>
        <w:t xml:space="preserve">: </w:t>
      </w:r>
      <w:r w:rsidR="000052CB">
        <w:rPr>
          <w:rFonts w:ascii="Arial" w:hAnsi="Arial" w:cs="Arial"/>
          <w:sz w:val="20"/>
          <w:szCs w:val="20"/>
        </w:rPr>
        <w:tab/>
      </w:r>
      <w:r w:rsidR="000052CB">
        <w:rPr>
          <w:rFonts w:ascii="Arial" w:hAnsi="Arial" w:cs="Arial"/>
          <w:sz w:val="20"/>
          <w:szCs w:val="20"/>
        </w:rPr>
        <w:tab/>
      </w:r>
      <w:r w:rsidR="00C56F37" w:rsidRPr="00C56F37">
        <w:rPr>
          <w:rFonts w:ascii="Arial" w:hAnsi="Arial" w:cs="Arial"/>
          <w:sz w:val="20"/>
          <w:szCs w:val="20"/>
          <w:highlight w:val="yellow"/>
        </w:rPr>
        <w:t>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706C30BB" w14:textId="5EFCE671" w:rsidR="0040380E" w:rsidRPr="00503EF6" w:rsidRDefault="000052CB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56F37" w:rsidRPr="00C56F37">
        <w:rPr>
          <w:rFonts w:ascii="Arial" w:hAnsi="Arial" w:cs="Arial"/>
          <w:sz w:val="20"/>
          <w:szCs w:val="20"/>
          <w:highlight w:val="yellow"/>
        </w:rPr>
        <w:t>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462B8424" w14:textId="4A000199" w:rsidR="000C0096" w:rsidRPr="00503EF6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 xml:space="preserve">společnost zapsaná v obchodním rejstříku vedeném </w:t>
      </w:r>
      <w:r w:rsidR="00C56F37" w:rsidRPr="00C56F37">
        <w:rPr>
          <w:rFonts w:ascii="Arial" w:hAnsi="Arial" w:cs="Arial"/>
          <w:sz w:val="20"/>
          <w:szCs w:val="20"/>
          <w:highlight w:val="yellow"/>
        </w:rPr>
        <w:t>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 xml:space="preserve">Autor), </w:t>
      </w:r>
    </w:p>
    <w:p w14:paraId="34CBE5EB" w14:textId="74CC0878" w:rsidR="0040380E" w:rsidRPr="00503EF6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oddíl</w:t>
      </w:r>
      <w:r w:rsidR="00C56F37" w:rsidRPr="00C56F37">
        <w:rPr>
          <w:rFonts w:ascii="Arial" w:hAnsi="Arial" w:cs="Arial"/>
          <w:sz w:val="20"/>
          <w:szCs w:val="20"/>
          <w:highlight w:val="yellow"/>
        </w:rPr>
        <w:t>______________</w:t>
      </w:r>
      <w:r w:rsidR="00C56F37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 xml:space="preserve">Autor), </w:t>
      </w:r>
      <w:r w:rsidR="00812BE7" w:rsidRPr="00503EF6">
        <w:rPr>
          <w:rFonts w:ascii="Arial" w:hAnsi="Arial" w:cs="Arial"/>
          <w:sz w:val="20"/>
          <w:szCs w:val="20"/>
        </w:rPr>
        <w:t>vložka</w:t>
      </w:r>
      <w:r w:rsidR="000C0096" w:rsidRPr="00503EF6">
        <w:rPr>
          <w:rFonts w:ascii="Arial" w:hAnsi="Arial" w:cs="Arial"/>
          <w:sz w:val="20"/>
          <w:szCs w:val="20"/>
        </w:rPr>
        <w:t xml:space="preserve"> </w:t>
      </w:r>
      <w:r w:rsidR="00C56F37" w:rsidRPr="00C56F37">
        <w:rPr>
          <w:rFonts w:ascii="Arial" w:hAnsi="Arial" w:cs="Arial"/>
          <w:sz w:val="20"/>
          <w:szCs w:val="20"/>
          <w:highlight w:val="yellow"/>
        </w:rPr>
        <w:t>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2D49F588" w14:textId="5C44A0CE" w:rsidR="0040380E" w:rsidRPr="00503EF6" w:rsidRDefault="00994791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b</w:t>
      </w:r>
      <w:r w:rsidR="000052CB">
        <w:rPr>
          <w:rFonts w:ascii="Arial" w:hAnsi="Arial" w:cs="Arial"/>
          <w:sz w:val="20"/>
          <w:szCs w:val="20"/>
        </w:rPr>
        <w:t xml:space="preserve">ank. </w:t>
      </w:r>
      <w:proofErr w:type="gramStart"/>
      <w:r w:rsidR="000052CB">
        <w:rPr>
          <w:rFonts w:ascii="Arial" w:hAnsi="Arial" w:cs="Arial"/>
          <w:sz w:val="20"/>
          <w:szCs w:val="20"/>
        </w:rPr>
        <w:t>spojení</w:t>
      </w:r>
      <w:proofErr w:type="gramEnd"/>
      <w:r w:rsidR="000052CB">
        <w:rPr>
          <w:rFonts w:ascii="Arial" w:hAnsi="Arial" w:cs="Arial"/>
          <w:sz w:val="20"/>
          <w:szCs w:val="20"/>
        </w:rPr>
        <w:t xml:space="preserve">: </w:t>
      </w:r>
      <w:r w:rsidR="000052CB">
        <w:rPr>
          <w:rFonts w:ascii="Arial" w:hAnsi="Arial" w:cs="Arial"/>
          <w:sz w:val="20"/>
          <w:szCs w:val="20"/>
        </w:rPr>
        <w:tab/>
      </w:r>
      <w:r w:rsidR="00C56F37" w:rsidRPr="00C56F37">
        <w:rPr>
          <w:rFonts w:ascii="Arial" w:hAnsi="Arial" w:cs="Arial"/>
          <w:sz w:val="20"/>
          <w:szCs w:val="20"/>
          <w:highlight w:val="yellow"/>
        </w:rPr>
        <w:t>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7F552A86" w14:textId="73FE0F25" w:rsidR="00ED19D1" w:rsidRPr="00503EF6" w:rsidRDefault="00ED19D1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č. účtu:</w:t>
      </w:r>
      <w:r w:rsidRPr="00503EF6">
        <w:rPr>
          <w:rFonts w:ascii="Arial" w:hAnsi="Arial" w:cs="Arial"/>
          <w:sz w:val="20"/>
          <w:szCs w:val="20"/>
        </w:rPr>
        <w:tab/>
      </w:r>
      <w:r w:rsidRPr="00503EF6">
        <w:rPr>
          <w:rFonts w:ascii="Arial" w:hAnsi="Arial" w:cs="Arial"/>
          <w:sz w:val="20"/>
          <w:szCs w:val="20"/>
        </w:rPr>
        <w:tab/>
      </w:r>
      <w:r w:rsidR="00C56F37" w:rsidRPr="00C56F37">
        <w:rPr>
          <w:rFonts w:ascii="Arial" w:hAnsi="Arial" w:cs="Arial"/>
          <w:sz w:val="20"/>
          <w:szCs w:val="20"/>
          <w:highlight w:val="yellow"/>
        </w:rPr>
        <w:t>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592D707D" w14:textId="054A7AB1" w:rsidR="00EA168A" w:rsidRDefault="00994791" w:rsidP="00760D35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zastoupen/a</w:t>
      </w:r>
      <w:r w:rsidR="000052CB">
        <w:rPr>
          <w:rFonts w:ascii="Arial" w:hAnsi="Arial" w:cs="Arial"/>
          <w:sz w:val="20"/>
          <w:szCs w:val="20"/>
        </w:rPr>
        <w:t xml:space="preserve">: </w:t>
      </w:r>
      <w:r w:rsidR="000052CB">
        <w:rPr>
          <w:rFonts w:ascii="Arial" w:hAnsi="Arial" w:cs="Arial"/>
          <w:sz w:val="20"/>
          <w:szCs w:val="20"/>
        </w:rPr>
        <w:tab/>
      </w:r>
      <w:r w:rsidR="00C56F37" w:rsidRPr="00C56F37">
        <w:rPr>
          <w:rFonts w:ascii="Arial" w:hAnsi="Arial" w:cs="Arial"/>
          <w:sz w:val="20"/>
          <w:szCs w:val="20"/>
          <w:highlight w:val="yellow"/>
        </w:rPr>
        <w:t>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370C942D" w14:textId="7313327B" w:rsidR="007B50F5" w:rsidRPr="007B50F5" w:rsidRDefault="007B50F5" w:rsidP="00760D35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7B50F5">
        <w:rPr>
          <w:rFonts w:ascii="Arial" w:hAnsi="Arial" w:cs="Arial"/>
          <w:sz w:val="20"/>
          <w:szCs w:val="20"/>
        </w:rPr>
        <w:t xml:space="preserve">datová schránka: </w:t>
      </w:r>
      <w:r w:rsidR="00C56F37" w:rsidRPr="00C56F37">
        <w:rPr>
          <w:rFonts w:ascii="Arial" w:hAnsi="Arial" w:cs="Arial"/>
          <w:sz w:val="20"/>
          <w:szCs w:val="20"/>
          <w:highlight w:val="yellow"/>
        </w:rPr>
        <w:t>______________</w:t>
      </w:r>
      <w:r w:rsidRPr="007B50F5">
        <w:rPr>
          <w:rFonts w:ascii="Arial" w:hAnsi="Arial" w:cs="Arial"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31782D9D" w14:textId="77777777" w:rsidR="00E5568B" w:rsidRPr="00503EF6" w:rsidRDefault="00E5568B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4103CA74" w14:textId="6A3CC651" w:rsidR="0040380E" w:rsidRPr="00503EF6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(dále jen „</w:t>
      </w:r>
      <w:r w:rsidR="00E03306">
        <w:rPr>
          <w:rFonts w:ascii="Arial" w:hAnsi="Arial" w:cs="Arial"/>
          <w:sz w:val="20"/>
          <w:szCs w:val="20"/>
        </w:rPr>
        <w:t>Autor“)</w:t>
      </w:r>
    </w:p>
    <w:p w14:paraId="148B2B9C" w14:textId="77777777" w:rsidR="005E0B0C" w:rsidRPr="00503EF6" w:rsidRDefault="005E0B0C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516D94F" w14:textId="25415942" w:rsidR="004B2CF2" w:rsidRPr="00503EF6" w:rsidRDefault="00586925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E03306">
        <w:rPr>
          <w:rFonts w:ascii="Arial" w:hAnsi="Arial" w:cs="Arial"/>
          <w:sz w:val="20"/>
          <w:szCs w:val="20"/>
        </w:rPr>
        <w:t>Nabyvatel a Autor</w:t>
      </w:r>
      <w:r w:rsidR="004B2CF2" w:rsidRPr="00503EF6">
        <w:rPr>
          <w:rFonts w:ascii="Arial" w:hAnsi="Arial" w:cs="Arial"/>
          <w:sz w:val="20"/>
          <w:szCs w:val="20"/>
        </w:rPr>
        <w:t xml:space="preserve"> společně též jako „smluvní strany“ a/nebo jednotlivě jako „smluvní strana“)</w:t>
      </w:r>
    </w:p>
    <w:p w14:paraId="66A73C07" w14:textId="2D6476DB" w:rsidR="00DF50B1" w:rsidRPr="00503EF6" w:rsidRDefault="00DF50B1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49F1805" w14:textId="77777777" w:rsidR="00E5568B" w:rsidRPr="00503EF6" w:rsidRDefault="00E5568B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9D7ADF4" w14:textId="5F307371" w:rsidR="00DF50B1" w:rsidRPr="00503EF6" w:rsidRDefault="00E03306" w:rsidP="00503EF6">
      <w:pPr>
        <w:suppressAutoHyphens w:val="0"/>
        <w:overflowPunct/>
        <w:autoSpaceDE/>
        <w:spacing w:line="280" w:lineRule="atLeast"/>
        <w:jc w:val="both"/>
        <w:textAlignment w:val="auto"/>
        <w:rPr>
          <w:rFonts w:cs="Arial"/>
          <w:sz w:val="20"/>
        </w:rPr>
      </w:pPr>
      <w:r>
        <w:rPr>
          <w:rFonts w:cs="Arial"/>
          <w:sz w:val="20"/>
        </w:rPr>
        <w:t xml:space="preserve">uzavírají tuto Výhradní a neomezenou licenční smlouvu na logo </w:t>
      </w:r>
      <w:r w:rsidR="0047216A">
        <w:rPr>
          <w:rFonts w:cs="Arial"/>
          <w:sz w:val="20"/>
        </w:rPr>
        <w:t>a značku kvality dětské skupiny</w:t>
      </w:r>
      <w:r>
        <w:rPr>
          <w:rFonts w:cs="Arial"/>
          <w:sz w:val="20"/>
        </w:rPr>
        <w:t xml:space="preserve"> </w:t>
      </w:r>
      <w:r w:rsidR="00DF50B1" w:rsidRPr="00503EF6">
        <w:rPr>
          <w:rFonts w:cs="Arial"/>
          <w:sz w:val="20"/>
        </w:rPr>
        <w:t xml:space="preserve">(dále jen „Smlouva“) v souladu s ustanovením § </w:t>
      </w:r>
      <w:r w:rsidR="00760D35">
        <w:rPr>
          <w:rFonts w:cs="Arial"/>
          <w:sz w:val="20"/>
        </w:rPr>
        <w:t>2</w:t>
      </w:r>
      <w:r>
        <w:rPr>
          <w:rFonts w:cs="Arial"/>
          <w:sz w:val="20"/>
        </w:rPr>
        <w:t>358</w:t>
      </w:r>
      <w:r w:rsidR="00DF50B1" w:rsidRPr="00503EF6">
        <w:rPr>
          <w:rFonts w:cs="Arial"/>
          <w:sz w:val="20"/>
        </w:rPr>
        <w:t xml:space="preserve"> </w:t>
      </w:r>
      <w:r w:rsidR="00760D35">
        <w:rPr>
          <w:rFonts w:cs="Arial"/>
          <w:sz w:val="20"/>
        </w:rPr>
        <w:t>a násl.</w:t>
      </w:r>
      <w:r w:rsidR="00DF50B1" w:rsidRPr="00503EF6">
        <w:rPr>
          <w:rFonts w:cs="Arial"/>
          <w:sz w:val="20"/>
        </w:rPr>
        <w:t xml:space="preserve"> zákona č. 89/2012 Sb</w:t>
      </w:r>
      <w:r w:rsidR="00E5568B" w:rsidRPr="00503EF6">
        <w:rPr>
          <w:rFonts w:cs="Arial"/>
          <w:sz w:val="20"/>
        </w:rPr>
        <w:t>., občanský zákoník (dále jen „O</w:t>
      </w:r>
      <w:r w:rsidR="00DF50B1" w:rsidRPr="00503EF6">
        <w:rPr>
          <w:rFonts w:cs="Arial"/>
          <w:sz w:val="20"/>
        </w:rPr>
        <w:t>bčanský zákoník“).</w:t>
      </w:r>
    </w:p>
    <w:p w14:paraId="02393BFE" w14:textId="77777777" w:rsidR="00DF50B1" w:rsidRPr="00503EF6" w:rsidRDefault="00DF50B1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14:paraId="63B4B754" w14:textId="77777777" w:rsidR="00856269" w:rsidRDefault="00856269" w:rsidP="00503EF6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</w:p>
    <w:p w14:paraId="180A6FF3" w14:textId="77777777" w:rsidR="00D24534" w:rsidRDefault="00D24534">
      <w:pPr>
        <w:suppressAutoHyphens w:val="0"/>
        <w:overflowPunct/>
        <w:autoSpaceDE/>
        <w:textAlignment w:val="auto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br w:type="page"/>
      </w:r>
    </w:p>
    <w:p w14:paraId="75066429" w14:textId="1FF513EF" w:rsidR="00DF50B1" w:rsidRPr="00503EF6" w:rsidRDefault="00E5568B" w:rsidP="00692AA3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503EF6">
        <w:rPr>
          <w:rFonts w:cs="Arial"/>
          <w:b/>
          <w:bCs/>
          <w:sz w:val="20"/>
        </w:rPr>
        <w:lastRenderedPageBreak/>
        <w:t>Článek 1</w:t>
      </w:r>
    </w:p>
    <w:p w14:paraId="734F2F9A" w14:textId="3844F4A4" w:rsidR="00E5568B" w:rsidRPr="00503EF6" w:rsidRDefault="00692AA3" w:rsidP="00503EF6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ÚVODNÍ USTANOVENÍ</w:t>
      </w:r>
    </w:p>
    <w:p w14:paraId="39017146" w14:textId="64C53DCE" w:rsidR="00E5568B" w:rsidRPr="00DD4279" w:rsidRDefault="00E5568B" w:rsidP="002E458E">
      <w:pPr>
        <w:pStyle w:val="Odstavecseseznamem"/>
        <w:numPr>
          <w:ilvl w:val="1"/>
          <w:numId w:val="8"/>
        </w:numPr>
        <w:suppressAutoHyphens w:val="0"/>
        <w:overflowPunct/>
        <w:autoSpaceDE/>
        <w:spacing w:before="240" w:line="280" w:lineRule="atLeast"/>
        <w:ind w:left="573" w:hanging="431"/>
        <w:jc w:val="both"/>
        <w:textAlignment w:val="auto"/>
        <w:rPr>
          <w:rFonts w:cs="Arial"/>
          <w:sz w:val="20"/>
          <w:lang w:eastAsia="en-US"/>
        </w:rPr>
      </w:pPr>
      <w:r w:rsidRPr="00DD4279">
        <w:rPr>
          <w:rFonts w:cs="Arial"/>
          <w:sz w:val="20"/>
          <w:lang w:eastAsia="en-US"/>
        </w:rPr>
        <w:t xml:space="preserve">Na základě </w:t>
      </w:r>
      <w:r w:rsidR="00DD4279" w:rsidRPr="00DD4279">
        <w:rPr>
          <w:rFonts w:cs="Arial"/>
          <w:sz w:val="20"/>
          <w:lang w:eastAsia="en-US"/>
        </w:rPr>
        <w:t xml:space="preserve">veřejné soutěže </w:t>
      </w:r>
      <w:r w:rsidR="00DD4279">
        <w:rPr>
          <w:rFonts w:cs="Arial"/>
          <w:sz w:val="20"/>
          <w:lang w:eastAsia="en-US"/>
        </w:rPr>
        <w:t xml:space="preserve">o nejvhodnější nabídku </w:t>
      </w:r>
      <w:r w:rsidR="00DD4279" w:rsidRPr="00DD4279">
        <w:rPr>
          <w:rFonts w:cs="Arial"/>
          <w:sz w:val="20"/>
          <w:lang w:eastAsia="en-US"/>
        </w:rPr>
        <w:t xml:space="preserve">ve smyslu § 1772 a násl. </w:t>
      </w:r>
      <w:r w:rsidR="00DD4279">
        <w:rPr>
          <w:rFonts w:cs="Arial"/>
          <w:sz w:val="20"/>
          <w:lang w:eastAsia="en-US"/>
        </w:rPr>
        <w:t>Občanského</w:t>
      </w:r>
      <w:r w:rsidR="00DD4279" w:rsidRPr="00DD4279">
        <w:rPr>
          <w:rFonts w:cs="Arial"/>
          <w:sz w:val="20"/>
          <w:lang w:eastAsia="en-US"/>
        </w:rPr>
        <w:t xml:space="preserve"> zákoník</w:t>
      </w:r>
      <w:r w:rsidR="00DD4279">
        <w:rPr>
          <w:rFonts w:cs="Arial"/>
          <w:sz w:val="20"/>
          <w:lang w:eastAsia="en-US"/>
        </w:rPr>
        <w:t>u</w:t>
      </w:r>
      <w:r w:rsidR="00DD4279" w:rsidRPr="00DD4279">
        <w:rPr>
          <w:rFonts w:cs="Arial"/>
          <w:sz w:val="20"/>
          <w:lang w:eastAsia="en-US"/>
        </w:rPr>
        <w:t xml:space="preserve"> </w:t>
      </w:r>
      <w:r w:rsidR="00DD4279">
        <w:rPr>
          <w:rFonts w:cs="Arial"/>
          <w:sz w:val="20"/>
          <w:lang w:eastAsia="en-US"/>
        </w:rPr>
        <w:t xml:space="preserve">vyhlášené </w:t>
      </w:r>
      <w:r w:rsidRPr="00DD4279">
        <w:rPr>
          <w:rFonts w:cs="Arial"/>
          <w:sz w:val="20"/>
          <w:lang w:eastAsia="en-US"/>
        </w:rPr>
        <w:t xml:space="preserve">pod názvem </w:t>
      </w:r>
      <w:r w:rsidR="00850A15" w:rsidRPr="00DD4279">
        <w:rPr>
          <w:rFonts w:cs="Arial"/>
          <w:sz w:val="20"/>
          <w:lang w:eastAsia="en-US"/>
        </w:rPr>
        <w:t>„</w:t>
      </w:r>
      <w:r w:rsidR="00DD4279" w:rsidRPr="00DD4279">
        <w:rPr>
          <w:rFonts w:cs="Arial"/>
          <w:b/>
          <w:sz w:val="20"/>
          <w:lang w:eastAsia="en-US"/>
        </w:rPr>
        <w:t xml:space="preserve">LOGO A </w:t>
      </w:r>
      <w:r w:rsidR="0047216A">
        <w:rPr>
          <w:rFonts w:cs="Arial"/>
          <w:b/>
          <w:sz w:val="20"/>
          <w:lang w:eastAsia="en-US"/>
        </w:rPr>
        <w:t>ZNAČKA KVALITY</w:t>
      </w:r>
      <w:r w:rsidR="00DD4279" w:rsidRPr="00DD4279">
        <w:rPr>
          <w:rFonts w:cs="Arial"/>
          <w:b/>
          <w:sz w:val="20"/>
          <w:lang w:eastAsia="en-US"/>
        </w:rPr>
        <w:t xml:space="preserve"> </w:t>
      </w:r>
      <w:r w:rsidR="0047216A">
        <w:rPr>
          <w:rFonts w:cs="Arial"/>
          <w:b/>
          <w:sz w:val="20"/>
          <w:lang w:eastAsia="en-US"/>
        </w:rPr>
        <w:t>DĚTSKÉ SKUPINY</w:t>
      </w:r>
      <w:r w:rsidR="00850A15" w:rsidRPr="00DD4279">
        <w:rPr>
          <w:rFonts w:cs="Arial"/>
          <w:sz w:val="20"/>
          <w:lang w:eastAsia="en-US"/>
        </w:rPr>
        <w:t>“</w:t>
      </w:r>
      <w:r w:rsidRPr="00DD4279">
        <w:rPr>
          <w:rFonts w:cs="Arial"/>
          <w:sz w:val="20"/>
          <w:lang w:eastAsia="en-US"/>
        </w:rPr>
        <w:t xml:space="preserve"> </w:t>
      </w:r>
      <w:r w:rsidR="001C0773" w:rsidRPr="00DD4279">
        <w:rPr>
          <w:rFonts w:cs="Arial"/>
          <w:sz w:val="20"/>
          <w:lang w:eastAsia="en-US"/>
        </w:rPr>
        <w:t>(</w:t>
      </w:r>
      <w:r w:rsidR="001C0773" w:rsidRPr="00DD4279">
        <w:rPr>
          <w:rFonts w:cs="Arial"/>
          <w:bCs/>
          <w:sz w:val="20"/>
          <w:lang w:eastAsia="en-US"/>
        </w:rPr>
        <w:t>dále jen „</w:t>
      </w:r>
      <w:r w:rsidR="00DD4279">
        <w:rPr>
          <w:rFonts w:cs="Arial"/>
          <w:bCs/>
          <w:sz w:val="20"/>
          <w:lang w:eastAsia="en-US"/>
        </w:rPr>
        <w:t>v</w:t>
      </w:r>
      <w:r w:rsidR="001C0773" w:rsidRPr="00DD4279">
        <w:rPr>
          <w:rFonts w:cs="Arial"/>
          <w:bCs/>
          <w:sz w:val="20"/>
          <w:lang w:eastAsia="en-US"/>
        </w:rPr>
        <w:t xml:space="preserve">eřejná </w:t>
      </w:r>
      <w:r w:rsidR="00DD4279" w:rsidRPr="00DD4279">
        <w:rPr>
          <w:rFonts w:cs="Arial"/>
          <w:bCs/>
          <w:sz w:val="20"/>
          <w:lang w:eastAsia="en-US"/>
        </w:rPr>
        <w:t>soutěž</w:t>
      </w:r>
      <w:r w:rsidR="001C0773" w:rsidRPr="00DD4279">
        <w:rPr>
          <w:rFonts w:cs="Arial"/>
          <w:bCs/>
          <w:sz w:val="20"/>
          <w:lang w:eastAsia="en-US"/>
        </w:rPr>
        <w:t>“)</w:t>
      </w:r>
      <w:r w:rsidR="001C0773" w:rsidRPr="00DD4279">
        <w:rPr>
          <w:rFonts w:cs="Arial"/>
          <w:b/>
          <w:bCs/>
          <w:i/>
          <w:sz w:val="20"/>
          <w:lang w:eastAsia="en-US"/>
        </w:rPr>
        <w:t xml:space="preserve"> </w:t>
      </w:r>
      <w:r w:rsidR="001C7173">
        <w:rPr>
          <w:rFonts w:cs="Arial"/>
          <w:bCs/>
          <w:sz w:val="20"/>
          <w:lang w:eastAsia="en-US"/>
        </w:rPr>
        <w:t>Autor</w:t>
      </w:r>
      <w:r w:rsidRPr="00DD4279">
        <w:rPr>
          <w:rFonts w:cs="Arial"/>
          <w:sz w:val="20"/>
          <w:lang w:eastAsia="en-US"/>
        </w:rPr>
        <w:t xml:space="preserve"> předložil, v souladu se </w:t>
      </w:r>
      <w:r w:rsidR="00DD4279">
        <w:rPr>
          <w:rFonts w:cs="Arial"/>
          <w:sz w:val="20"/>
          <w:lang w:eastAsia="en-US"/>
        </w:rPr>
        <w:t xml:space="preserve">soutěžními </w:t>
      </w:r>
      <w:r w:rsidRPr="00DD4279">
        <w:rPr>
          <w:rFonts w:cs="Arial"/>
          <w:sz w:val="20"/>
          <w:lang w:eastAsia="en-US"/>
        </w:rPr>
        <w:t xml:space="preserve">podmínkami veřejné </w:t>
      </w:r>
      <w:r w:rsidR="00DD4279">
        <w:rPr>
          <w:rFonts w:cs="Arial"/>
          <w:sz w:val="20"/>
          <w:lang w:eastAsia="en-US"/>
        </w:rPr>
        <w:t>soutěže</w:t>
      </w:r>
      <w:r w:rsidR="001C7173">
        <w:rPr>
          <w:rFonts w:cs="Arial"/>
          <w:sz w:val="20"/>
          <w:lang w:eastAsia="en-US"/>
        </w:rPr>
        <w:t xml:space="preserve">, nabídku </w:t>
      </w:r>
      <w:r w:rsidR="00D31722">
        <w:rPr>
          <w:rFonts w:cs="Arial"/>
          <w:sz w:val="20"/>
          <w:lang w:eastAsia="en-US"/>
        </w:rPr>
        <w:t xml:space="preserve">ve druhém kole </w:t>
      </w:r>
      <w:r w:rsidRPr="00DD4279">
        <w:rPr>
          <w:rFonts w:cs="Arial"/>
          <w:sz w:val="20"/>
          <w:lang w:eastAsia="en-US"/>
        </w:rPr>
        <w:t xml:space="preserve">ze dne </w:t>
      </w:r>
      <w:proofErr w:type="spellStart"/>
      <w:r w:rsidR="00434264" w:rsidRPr="00C56F37">
        <w:rPr>
          <w:rFonts w:cs="Arial"/>
          <w:sz w:val="20"/>
          <w:highlight w:val="yellow"/>
          <w:lang w:eastAsia="cs-CZ"/>
        </w:rPr>
        <w:t>dd</w:t>
      </w:r>
      <w:proofErr w:type="spellEnd"/>
      <w:r w:rsidR="00434264" w:rsidRPr="00C56F37">
        <w:rPr>
          <w:rFonts w:cs="Arial"/>
          <w:sz w:val="20"/>
          <w:highlight w:val="yellow"/>
          <w:lang w:eastAsia="cs-CZ"/>
        </w:rPr>
        <w:t>. mm</w:t>
      </w:r>
      <w:r w:rsidRPr="00DD4279">
        <w:rPr>
          <w:rFonts w:cs="Arial"/>
          <w:sz w:val="20"/>
          <w:lang w:eastAsia="cs-CZ"/>
        </w:rPr>
        <w:t>.</w:t>
      </w:r>
      <w:r w:rsidRPr="00DD4279">
        <w:rPr>
          <w:rFonts w:cs="Arial"/>
          <w:sz w:val="20"/>
          <w:lang w:eastAsia="en-US"/>
        </w:rPr>
        <w:t xml:space="preserve"> </w:t>
      </w:r>
      <w:r w:rsidR="00850A15" w:rsidRPr="00DD4279">
        <w:rPr>
          <w:rFonts w:cs="Arial"/>
          <w:sz w:val="20"/>
          <w:lang w:eastAsia="cs-CZ"/>
        </w:rPr>
        <w:t>201</w:t>
      </w:r>
      <w:r w:rsidR="00F65CB7">
        <w:rPr>
          <w:rFonts w:cs="Arial"/>
          <w:sz w:val="20"/>
          <w:lang w:eastAsia="cs-CZ"/>
        </w:rPr>
        <w:t>7</w:t>
      </w:r>
      <w:r w:rsidR="007B50F5" w:rsidRPr="00DD4279">
        <w:rPr>
          <w:rFonts w:cs="Arial"/>
          <w:sz w:val="20"/>
          <w:lang w:eastAsia="cs-CZ"/>
        </w:rPr>
        <w:t xml:space="preserve"> </w:t>
      </w:r>
      <w:r w:rsidR="007B50F5" w:rsidRPr="00DD4279">
        <w:rPr>
          <w:rFonts w:cs="Arial"/>
          <w:i/>
          <w:sz w:val="20"/>
        </w:rPr>
        <w:t xml:space="preserve">(doplní </w:t>
      </w:r>
      <w:proofErr w:type="gramStart"/>
      <w:r w:rsidR="00E03306">
        <w:rPr>
          <w:rFonts w:cs="Arial"/>
          <w:i/>
          <w:sz w:val="20"/>
        </w:rPr>
        <w:t>Autor</w:t>
      </w:r>
      <w:r w:rsidR="007B50F5" w:rsidRPr="00DD4279">
        <w:rPr>
          <w:rFonts w:cs="Arial"/>
          <w:i/>
          <w:sz w:val="20"/>
        </w:rPr>
        <w:t>)</w:t>
      </w:r>
      <w:r w:rsidRPr="00DD4279">
        <w:rPr>
          <w:rFonts w:cs="Arial"/>
          <w:sz w:val="20"/>
          <w:lang w:eastAsia="cs-CZ"/>
        </w:rPr>
        <w:t xml:space="preserve"> </w:t>
      </w:r>
      <w:r w:rsidRPr="00DD4279">
        <w:rPr>
          <w:rFonts w:cs="Arial"/>
          <w:sz w:val="20"/>
          <w:lang w:eastAsia="en-US"/>
        </w:rPr>
        <w:t>(dále</w:t>
      </w:r>
      <w:proofErr w:type="gramEnd"/>
      <w:r w:rsidRPr="00DD4279">
        <w:rPr>
          <w:rFonts w:cs="Arial"/>
          <w:sz w:val="20"/>
          <w:lang w:eastAsia="en-US"/>
        </w:rPr>
        <w:t xml:space="preserve"> jen „Nabídka“) a tato byla vybrána jako nejvhodnější. V návaznosti na tuto skutečnost se smluvní strany dohodly na uzavření této Smlouvy.</w:t>
      </w:r>
    </w:p>
    <w:p w14:paraId="63E0B7F5" w14:textId="688E71C4" w:rsidR="007B50F5" w:rsidRPr="00C47703" w:rsidRDefault="00E5568B" w:rsidP="002E458E">
      <w:pPr>
        <w:numPr>
          <w:ilvl w:val="1"/>
          <w:numId w:val="8"/>
        </w:numPr>
        <w:suppressAutoHyphens w:val="0"/>
        <w:overflowPunct/>
        <w:autoSpaceDE/>
        <w:spacing w:before="240" w:line="280" w:lineRule="atLeast"/>
        <w:ind w:left="573" w:hanging="431"/>
        <w:jc w:val="both"/>
        <w:textAlignment w:val="auto"/>
        <w:rPr>
          <w:rFonts w:cs="Arial"/>
          <w:sz w:val="20"/>
          <w:lang w:eastAsia="en-US"/>
        </w:rPr>
      </w:pPr>
      <w:r w:rsidRPr="00503EF6">
        <w:rPr>
          <w:rFonts w:cs="Arial"/>
          <w:sz w:val="20"/>
          <w:lang w:eastAsia="en-US"/>
        </w:rPr>
        <w:t>Při výkladu obsahu této Smlouvy budou smluvní strany přihlížet k </w:t>
      </w:r>
      <w:r w:rsidR="008D5FC0">
        <w:rPr>
          <w:rFonts w:cs="Arial"/>
          <w:sz w:val="20"/>
          <w:lang w:eastAsia="en-US"/>
        </w:rPr>
        <w:t>soutěžním</w:t>
      </w:r>
      <w:r w:rsidR="00DD4279">
        <w:rPr>
          <w:rFonts w:cs="Arial"/>
          <w:sz w:val="20"/>
          <w:lang w:eastAsia="en-US"/>
        </w:rPr>
        <w:t xml:space="preserve"> podmínkám vztahujícím se k soutěžnímu</w:t>
      </w:r>
      <w:r w:rsidRPr="00503EF6">
        <w:rPr>
          <w:rFonts w:cs="Arial"/>
          <w:sz w:val="20"/>
          <w:lang w:eastAsia="en-US"/>
        </w:rPr>
        <w:t xml:space="preserve"> řízení dle předchozího odstavce této Smlouvy, k účelu tohoto </w:t>
      </w:r>
      <w:r w:rsidR="00DD4279">
        <w:rPr>
          <w:rFonts w:cs="Arial"/>
          <w:sz w:val="20"/>
          <w:lang w:eastAsia="en-US"/>
        </w:rPr>
        <w:t>soutěžního</w:t>
      </w:r>
      <w:r w:rsidRPr="00503EF6">
        <w:rPr>
          <w:rFonts w:cs="Arial"/>
          <w:sz w:val="20"/>
          <w:lang w:eastAsia="en-US"/>
        </w:rPr>
        <w:t xml:space="preserve"> řízení a dalším úkonům smlu</w:t>
      </w:r>
      <w:r w:rsidR="00DD4279">
        <w:rPr>
          <w:rFonts w:cs="Arial"/>
          <w:sz w:val="20"/>
          <w:lang w:eastAsia="en-US"/>
        </w:rPr>
        <w:t>vních stran učiněným v průběhu soutěžního</w:t>
      </w:r>
      <w:r w:rsidRPr="00503EF6">
        <w:rPr>
          <w:rFonts w:cs="Arial"/>
          <w:sz w:val="20"/>
          <w:lang w:eastAsia="en-US"/>
        </w:rPr>
        <w:t xml:space="preserve"> řízení, jako k relevantnímu jednání smluvních stran o obsahu této Smlouvy před jejím uzavřením. Ustanovení platných a účinných právních předpisů o výkladu právních </w:t>
      </w:r>
      <w:r w:rsidR="00E34A5C">
        <w:rPr>
          <w:rFonts w:cs="Arial"/>
          <w:sz w:val="20"/>
          <w:lang w:eastAsia="en-US"/>
        </w:rPr>
        <w:t>jednání</w:t>
      </w:r>
      <w:r w:rsidR="00E34A5C" w:rsidRPr="00503EF6">
        <w:rPr>
          <w:rFonts w:cs="Arial"/>
          <w:sz w:val="20"/>
          <w:lang w:eastAsia="en-US"/>
        </w:rPr>
        <w:t xml:space="preserve"> </w:t>
      </w:r>
      <w:r w:rsidRPr="00503EF6">
        <w:rPr>
          <w:rFonts w:cs="Arial"/>
          <w:sz w:val="20"/>
          <w:lang w:eastAsia="en-US"/>
        </w:rPr>
        <w:t>tím nejsou nijak dotčena.</w:t>
      </w:r>
    </w:p>
    <w:p w14:paraId="726D2138" w14:textId="77777777" w:rsidR="003E2702" w:rsidRDefault="003E2702" w:rsidP="00692AA3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0" w:name="_Ref359924175"/>
      <w:bookmarkStart w:id="1" w:name="_Ref260209809"/>
    </w:p>
    <w:p w14:paraId="1BEFCCED" w14:textId="088CD5E4" w:rsidR="00DF50B1" w:rsidRPr="0036293E" w:rsidRDefault="00E5568B" w:rsidP="00692AA3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2</w:t>
      </w:r>
    </w:p>
    <w:bookmarkEnd w:id="0"/>
    <w:bookmarkEnd w:id="1"/>
    <w:p w14:paraId="59955260" w14:textId="54C9A16B" w:rsidR="00DF50B1" w:rsidRPr="0036293E" w:rsidRDefault="00692AA3" w:rsidP="0036293E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PŘEDMĚT SMLOUVY</w:t>
      </w:r>
    </w:p>
    <w:p w14:paraId="67262E5A" w14:textId="303E184A" w:rsidR="008D5FC0" w:rsidRDefault="00DF50B1" w:rsidP="008D5FC0">
      <w:pPr>
        <w:pStyle w:val="RLTextlnkuslovan"/>
        <w:widowControl w:val="0"/>
        <w:numPr>
          <w:ilvl w:val="1"/>
          <w:numId w:val="3"/>
        </w:numPr>
        <w:spacing w:before="240" w:after="0"/>
        <w:ind w:left="567" w:hanging="567"/>
        <w:rPr>
          <w:rFonts w:cs="Arial"/>
          <w:iCs/>
          <w:sz w:val="20"/>
          <w:szCs w:val="20"/>
        </w:rPr>
      </w:pPr>
      <w:r w:rsidRPr="00C47703">
        <w:rPr>
          <w:rFonts w:cs="Arial"/>
          <w:iCs/>
          <w:sz w:val="20"/>
          <w:szCs w:val="20"/>
        </w:rPr>
        <w:t>Předmětem</w:t>
      </w:r>
      <w:r w:rsidR="00434264" w:rsidRPr="00C47703">
        <w:rPr>
          <w:rFonts w:cs="Arial"/>
          <w:iCs/>
          <w:sz w:val="20"/>
          <w:szCs w:val="20"/>
        </w:rPr>
        <w:t xml:space="preserve"> této</w:t>
      </w:r>
      <w:r w:rsidRPr="00C47703">
        <w:rPr>
          <w:rFonts w:cs="Arial"/>
          <w:iCs/>
          <w:sz w:val="20"/>
          <w:szCs w:val="20"/>
        </w:rPr>
        <w:t xml:space="preserve"> Smlouvy je </w:t>
      </w:r>
      <w:r w:rsidR="008D5FC0">
        <w:rPr>
          <w:rFonts w:cs="Arial"/>
          <w:iCs/>
          <w:sz w:val="20"/>
          <w:szCs w:val="20"/>
        </w:rPr>
        <w:t>závazek Autora</w:t>
      </w:r>
      <w:r w:rsidRPr="00C47703">
        <w:rPr>
          <w:rFonts w:cs="Arial"/>
          <w:iCs/>
          <w:sz w:val="20"/>
          <w:szCs w:val="20"/>
        </w:rPr>
        <w:t xml:space="preserve"> </w:t>
      </w:r>
      <w:r w:rsidR="00D438DD">
        <w:rPr>
          <w:rFonts w:cs="Arial"/>
          <w:iCs/>
          <w:sz w:val="20"/>
          <w:szCs w:val="20"/>
        </w:rPr>
        <w:t xml:space="preserve">vytvořit </w:t>
      </w:r>
      <w:r w:rsidR="00D438DD">
        <w:rPr>
          <w:rFonts w:cs="Arial"/>
          <w:sz w:val="20"/>
          <w:szCs w:val="20"/>
        </w:rPr>
        <w:t>logo</w:t>
      </w:r>
      <w:r w:rsidR="00370359">
        <w:rPr>
          <w:rFonts w:cs="Arial"/>
          <w:sz w:val="20"/>
          <w:szCs w:val="20"/>
        </w:rPr>
        <w:t>,</w:t>
      </w:r>
      <w:r w:rsidR="00D438DD">
        <w:rPr>
          <w:rFonts w:cs="Arial"/>
          <w:sz w:val="20"/>
          <w:szCs w:val="20"/>
        </w:rPr>
        <w:t xml:space="preserve"> logotyp </w:t>
      </w:r>
      <w:r w:rsidR="0047216A">
        <w:rPr>
          <w:rFonts w:cs="Arial"/>
          <w:sz w:val="20"/>
          <w:szCs w:val="20"/>
        </w:rPr>
        <w:t>dětské skupiny</w:t>
      </w:r>
      <w:r w:rsidR="00370359">
        <w:rPr>
          <w:rFonts w:cs="Arial"/>
          <w:sz w:val="20"/>
          <w:szCs w:val="20"/>
        </w:rPr>
        <w:t xml:space="preserve"> a značku kvality dětské skupiny</w:t>
      </w:r>
      <w:r w:rsidR="00D438DD">
        <w:rPr>
          <w:rFonts w:cs="Arial"/>
          <w:sz w:val="20"/>
          <w:szCs w:val="20"/>
        </w:rPr>
        <w:t xml:space="preserve"> </w:t>
      </w:r>
      <w:r w:rsidR="00D438DD">
        <w:rPr>
          <w:rFonts w:cs="Arial"/>
          <w:iCs/>
          <w:sz w:val="20"/>
          <w:szCs w:val="20"/>
        </w:rPr>
        <w:t>(dále jen „Log</w:t>
      </w:r>
      <w:r w:rsidR="00370359">
        <w:rPr>
          <w:rFonts w:cs="Arial"/>
          <w:iCs/>
          <w:sz w:val="20"/>
          <w:szCs w:val="20"/>
        </w:rPr>
        <w:t>a</w:t>
      </w:r>
      <w:r w:rsidR="00D438DD">
        <w:rPr>
          <w:rFonts w:cs="Arial"/>
          <w:iCs/>
          <w:sz w:val="20"/>
          <w:szCs w:val="20"/>
        </w:rPr>
        <w:t xml:space="preserve">“) a </w:t>
      </w:r>
      <w:r w:rsidR="008D5FC0">
        <w:rPr>
          <w:rFonts w:cs="Arial"/>
          <w:sz w:val="20"/>
          <w:szCs w:val="20"/>
        </w:rPr>
        <w:t>poskytnout výhradní licenci v neomezeném rozsahu k</w:t>
      </w:r>
      <w:r w:rsidR="00D438DD">
        <w:rPr>
          <w:rFonts w:cs="Arial"/>
          <w:sz w:val="20"/>
          <w:szCs w:val="20"/>
        </w:rPr>
        <w:t> t</w:t>
      </w:r>
      <w:r w:rsidR="00370359">
        <w:rPr>
          <w:rFonts w:cs="Arial"/>
          <w:sz w:val="20"/>
          <w:szCs w:val="20"/>
        </w:rPr>
        <w:t>ěmto</w:t>
      </w:r>
      <w:r w:rsidR="00D438DD">
        <w:rPr>
          <w:rFonts w:cs="Arial"/>
          <w:sz w:val="20"/>
          <w:szCs w:val="20"/>
        </w:rPr>
        <w:t xml:space="preserve"> </w:t>
      </w:r>
      <w:r w:rsidR="008D5FC0">
        <w:rPr>
          <w:rFonts w:cs="Arial"/>
          <w:sz w:val="20"/>
          <w:szCs w:val="20"/>
        </w:rPr>
        <w:t>vytvořen</w:t>
      </w:r>
      <w:r w:rsidR="00370359">
        <w:rPr>
          <w:rFonts w:cs="Arial"/>
          <w:sz w:val="20"/>
          <w:szCs w:val="20"/>
        </w:rPr>
        <w:t>ým</w:t>
      </w:r>
      <w:r w:rsidR="008D5FC0">
        <w:rPr>
          <w:rFonts w:cs="Arial"/>
          <w:sz w:val="20"/>
          <w:szCs w:val="20"/>
        </w:rPr>
        <w:t xml:space="preserve"> </w:t>
      </w:r>
      <w:r w:rsidR="00C308D2">
        <w:rPr>
          <w:rFonts w:cs="Arial"/>
          <w:sz w:val="20"/>
          <w:szCs w:val="20"/>
        </w:rPr>
        <w:t>L</w:t>
      </w:r>
      <w:r w:rsidR="00D438DD">
        <w:rPr>
          <w:rFonts w:cs="Arial"/>
          <w:sz w:val="20"/>
          <w:szCs w:val="20"/>
        </w:rPr>
        <w:t>og</w:t>
      </w:r>
      <w:r w:rsidR="00370359">
        <w:rPr>
          <w:rFonts w:cs="Arial"/>
          <w:sz w:val="20"/>
          <w:szCs w:val="20"/>
        </w:rPr>
        <w:t>ům</w:t>
      </w:r>
      <w:r w:rsidR="00D438DD">
        <w:rPr>
          <w:rFonts w:cs="Arial"/>
          <w:sz w:val="20"/>
          <w:szCs w:val="20"/>
        </w:rPr>
        <w:t xml:space="preserve"> </w:t>
      </w:r>
      <w:r w:rsidR="00434264" w:rsidRPr="00EC77EA">
        <w:rPr>
          <w:rFonts w:cs="Arial"/>
          <w:iCs/>
          <w:sz w:val="20"/>
          <w:szCs w:val="20"/>
        </w:rPr>
        <w:t>a</w:t>
      </w:r>
      <w:r w:rsidR="00C82ABE">
        <w:rPr>
          <w:rFonts w:cs="Arial"/>
          <w:iCs/>
          <w:sz w:val="20"/>
          <w:szCs w:val="20"/>
        </w:rPr>
        <w:t> </w:t>
      </w:r>
      <w:r w:rsidR="00434264" w:rsidRPr="00EC77EA">
        <w:rPr>
          <w:rFonts w:cs="Arial"/>
          <w:iCs/>
          <w:sz w:val="20"/>
          <w:szCs w:val="20"/>
        </w:rPr>
        <w:t>povinnost</w:t>
      </w:r>
      <w:r w:rsidR="00656825" w:rsidRPr="00EC77EA">
        <w:rPr>
          <w:rFonts w:cs="Arial"/>
          <w:iCs/>
          <w:sz w:val="20"/>
          <w:szCs w:val="20"/>
        </w:rPr>
        <w:t xml:space="preserve"> </w:t>
      </w:r>
      <w:r w:rsidR="008D5FC0">
        <w:rPr>
          <w:rFonts w:cs="Arial"/>
          <w:iCs/>
          <w:sz w:val="20"/>
          <w:szCs w:val="20"/>
        </w:rPr>
        <w:t xml:space="preserve">Nabyvatele </w:t>
      </w:r>
      <w:r w:rsidR="00656825" w:rsidRPr="00EC77EA">
        <w:rPr>
          <w:rFonts w:cs="Arial"/>
          <w:iCs/>
          <w:sz w:val="20"/>
          <w:szCs w:val="20"/>
        </w:rPr>
        <w:t>za řádně poskytnuté plnění</w:t>
      </w:r>
      <w:r w:rsidR="00E22C81" w:rsidRPr="00EC77EA">
        <w:rPr>
          <w:rFonts w:cs="Arial"/>
          <w:iCs/>
          <w:sz w:val="20"/>
          <w:szCs w:val="20"/>
        </w:rPr>
        <w:t xml:space="preserve"> zaplatit</w:t>
      </w:r>
      <w:r w:rsidR="00434264" w:rsidRPr="00EC77EA">
        <w:rPr>
          <w:rFonts w:cs="Arial"/>
          <w:iCs/>
          <w:sz w:val="20"/>
          <w:szCs w:val="20"/>
        </w:rPr>
        <w:t xml:space="preserve"> </w:t>
      </w:r>
      <w:r w:rsidR="00370359">
        <w:rPr>
          <w:rFonts w:cs="Arial"/>
          <w:iCs/>
          <w:sz w:val="20"/>
          <w:szCs w:val="20"/>
        </w:rPr>
        <w:t xml:space="preserve">sjednanou </w:t>
      </w:r>
      <w:r w:rsidR="008D5FC0">
        <w:rPr>
          <w:rFonts w:cs="Arial"/>
          <w:iCs/>
          <w:sz w:val="20"/>
          <w:szCs w:val="20"/>
        </w:rPr>
        <w:t xml:space="preserve">odměnu. </w:t>
      </w:r>
      <w:bookmarkStart w:id="2" w:name="_Ref359941196"/>
    </w:p>
    <w:p w14:paraId="355E6A9E" w14:textId="22256B30" w:rsidR="008D5FC0" w:rsidRPr="008D5FC0" w:rsidRDefault="008D5FC0" w:rsidP="008D5FC0">
      <w:pPr>
        <w:pStyle w:val="RLTextlnkuslovan"/>
        <w:widowControl w:val="0"/>
        <w:numPr>
          <w:ilvl w:val="1"/>
          <w:numId w:val="3"/>
        </w:numPr>
        <w:spacing w:before="240" w:after="0"/>
        <w:ind w:left="567" w:hanging="567"/>
        <w:rPr>
          <w:rFonts w:cs="Arial"/>
          <w:iCs/>
          <w:sz w:val="20"/>
          <w:szCs w:val="20"/>
        </w:rPr>
      </w:pPr>
      <w:r w:rsidRPr="008D5FC0">
        <w:rPr>
          <w:rFonts w:cs="Arial"/>
          <w:sz w:val="20"/>
          <w:szCs w:val="20"/>
        </w:rPr>
        <w:t xml:space="preserve">Účelem </w:t>
      </w:r>
      <w:r>
        <w:rPr>
          <w:rFonts w:cs="Arial"/>
          <w:sz w:val="20"/>
          <w:szCs w:val="20"/>
        </w:rPr>
        <w:t xml:space="preserve">této </w:t>
      </w:r>
      <w:r w:rsidRPr="008D5FC0">
        <w:rPr>
          <w:rFonts w:cs="Arial"/>
          <w:sz w:val="20"/>
          <w:szCs w:val="20"/>
        </w:rPr>
        <w:t xml:space="preserve">Smlouvy </w:t>
      </w:r>
      <w:proofErr w:type="gramStart"/>
      <w:r w:rsidRPr="008D5FC0">
        <w:rPr>
          <w:rFonts w:cs="Arial"/>
          <w:sz w:val="20"/>
          <w:szCs w:val="20"/>
        </w:rPr>
        <w:t>je  Autorovo</w:t>
      </w:r>
      <w:proofErr w:type="gramEnd"/>
      <w:r w:rsidRPr="008D5FC0">
        <w:rPr>
          <w:rFonts w:cs="Arial"/>
          <w:sz w:val="20"/>
          <w:szCs w:val="20"/>
        </w:rPr>
        <w:t xml:space="preserve"> vytvoření a předání Log</w:t>
      </w:r>
      <w:r w:rsidR="00370359">
        <w:rPr>
          <w:rFonts w:cs="Arial"/>
          <w:sz w:val="20"/>
          <w:szCs w:val="20"/>
        </w:rPr>
        <w:t xml:space="preserve"> a</w:t>
      </w:r>
      <w:r w:rsidR="00BE1CCB">
        <w:rPr>
          <w:rFonts w:cs="Arial"/>
          <w:sz w:val="20"/>
          <w:szCs w:val="20"/>
        </w:rPr>
        <w:t xml:space="preserve"> </w:t>
      </w:r>
      <w:r w:rsidRPr="008D5FC0">
        <w:rPr>
          <w:rFonts w:cs="Arial"/>
          <w:sz w:val="20"/>
          <w:szCs w:val="20"/>
        </w:rPr>
        <w:t xml:space="preserve">poskytnutí </w:t>
      </w:r>
      <w:r>
        <w:rPr>
          <w:rFonts w:cs="Arial"/>
          <w:sz w:val="20"/>
          <w:szCs w:val="20"/>
        </w:rPr>
        <w:t xml:space="preserve"> </w:t>
      </w:r>
      <w:r w:rsidRPr="008D5FC0">
        <w:rPr>
          <w:rFonts w:cs="Arial"/>
          <w:sz w:val="20"/>
          <w:szCs w:val="20"/>
        </w:rPr>
        <w:t>výhradního a neomezeného oprávnění k výkonu práva duševního vlastnictví, tj. zejména</w:t>
      </w:r>
      <w:r w:rsidR="00E903F4">
        <w:rPr>
          <w:rFonts w:cs="Arial"/>
          <w:sz w:val="20"/>
          <w:szCs w:val="20"/>
        </w:rPr>
        <w:t xml:space="preserve"> k </w:t>
      </w:r>
      <w:r w:rsidRPr="008D5FC0">
        <w:rPr>
          <w:rFonts w:cs="Arial"/>
          <w:sz w:val="20"/>
          <w:szCs w:val="20"/>
        </w:rPr>
        <w:t>výkonu veškerých majetkových práv  k</w:t>
      </w:r>
      <w:r w:rsidR="00370359">
        <w:rPr>
          <w:rFonts w:cs="Arial"/>
          <w:sz w:val="20"/>
          <w:szCs w:val="20"/>
        </w:rPr>
        <w:t> </w:t>
      </w:r>
      <w:r w:rsidRPr="008D5FC0">
        <w:rPr>
          <w:rFonts w:cs="Arial"/>
          <w:sz w:val="20"/>
          <w:szCs w:val="20"/>
        </w:rPr>
        <w:t>Log</w:t>
      </w:r>
      <w:r w:rsidR="00370359">
        <w:rPr>
          <w:rFonts w:cs="Arial"/>
          <w:sz w:val="20"/>
          <w:szCs w:val="20"/>
        </w:rPr>
        <w:t>ům Nabyvateli</w:t>
      </w:r>
      <w:r>
        <w:rPr>
          <w:rFonts w:cs="Arial"/>
          <w:sz w:val="20"/>
          <w:szCs w:val="20"/>
        </w:rPr>
        <w:t>.</w:t>
      </w:r>
    </w:p>
    <w:p w14:paraId="6E5674F7" w14:textId="77777777" w:rsidR="008D5FC0" w:rsidRDefault="008D5FC0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10379E2D" w14:textId="478664AD" w:rsidR="002447B7" w:rsidRDefault="002447B7" w:rsidP="00724498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Článek 3 </w:t>
      </w:r>
    </w:p>
    <w:p w14:paraId="2049BA8D" w14:textId="6748CE58" w:rsidR="002447B7" w:rsidRDefault="00724498" w:rsidP="00724498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KONTAKTNÍ OSOBY PRO ÚČELY SMLOUVY</w:t>
      </w:r>
    </w:p>
    <w:p w14:paraId="35B88224" w14:textId="24F44200" w:rsidR="002447B7" w:rsidRPr="00D00773" w:rsidRDefault="002447B7" w:rsidP="002E458E">
      <w:pPr>
        <w:pStyle w:val="RLTextlnkuslovan"/>
        <w:widowControl w:val="0"/>
        <w:numPr>
          <w:ilvl w:val="1"/>
          <w:numId w:val="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428E7">
        <w:rPr>
          <w:rFonts w:cs="Arial"/>
          <w:sz w:val="20"/>
          <w:szCs w:val="20"/>
        </w:rPr>
        <w:t xml:space="preserve">Kontaktní osobou </w:t>
      </w:r>
      <w:r w:rsidR="00D56577">
        <w:rPr>
          <w:rFonts w:cs="Arial"/>
          <w:sz w:val="20"/>
          <w:szCs w:val="20"/>
        </w:rPr>
        <w:t>Nabyvatele</w:t>
      </w:r>
      <w:r w:rsidRPr="00A428E7">
        <w:rPr>
          <w:rFonts w:cs="Arial"/>
          <w:sz w:val="20"/>
          <w:szCs w:val="20"/>
        </w:rPr>
        <w:t>, tj. osobou pověřenou pro účely této Smlouvy</w:t>
      </w:r>
      <w:r w:rsidR="00724498">
        <w:rPr>
          <w:rFonts w:cs="Arial"/>
          <w:sz w:val="20"/>
          <w:szCs w:val="20"/>
        </w:rPr>
        <w:t>,</w:t>
      </w:r>
      <w:r w:rsidRPr="00A428E7">
        <w:rPr>
          <w:rFonts w:cs="Arial"/>
          <w:sz w:val="20"/>
          <w:szCs w:val="20"/>
        </w:rPr>
        <w:t xml:space="preserve"> neoznámí-li </w:t>
      </w:r>
      <w:r w:rsidR="00D56577">
        <w:rPr>
          <w:rFonts w:cs="Arial"/>
          <w:sz w:val="20"/>
          <w:szCs w:val="20"/>
        </w:rPr>
        <w:t>Nabyvatel Autorovi</w:t>
      </w:r>
      <w:r w:rsidRPr="00A428E7">
        <w:rPr>
          <w:rFonts w:cs="Arial"/>
          <w:sz w:val="20"/>
          <w:szCs w:val="20"/>
        </w:rPr>
        <w:t xml:space="preserve"> jinak</w:t>
      </w:r>
      <w:r w:rsidRPr="00D00773">
        <w:rPr>
          <w:rFonts w:cs="Arial"/>
          <w:sz w:val="20"/>
          <w:szCs w:val="20"/>
        </w:rPr>
        <w:t>, je</w:t>
      </w:r>
      <w:r w:rsidR="00DD4279">
        <w:rPr>
          <w:rFonts w:cs="Arial"/>
          <w:sz w:val="20"/>
          <w:szCs w:val="20"/>
        </w:rPr>
        <w:t xml:space="preserve"> </w:t>
      </w:r>
      <w:r w:rsidR="002A5DBC" w:rsidRPr="008964AB">
        <w:rPr>
          <w:rFonts w:cs="Arial"/>
          <w:sz w:val="20"/>
          <w:szCs w:val="20"/>
        </w:rPr>
        <w:t xml:space="preserve">Mgr. </w:t>
      </w:r>
      <w:r w:rsidR="0047216A" w:rsidRPr="008964AB">
        <w:rPr>
          <w:rFonts w:cs="Arial"/>
          <w:sz w:val="20"/>
          <w:szCs w:val="20"/>
        </w:rPr>
        <w:t>Eva</w:t>
      </w:r>
      <w:r w:rsidR="002A5DBC" w:rsidRPr="008964AB">
        <w:rPr>
          <w:rFonts w:cs="Arial"/>
          <w:sz w:val="20"/>
          <w:szCs w:val="20"/>
        </w:rPr>
        <w:t xml:space="preserve"> </w:t>
      </w:r>
      <w:r w:rsidR="0047216A" w:rsidRPr="008964AB">
        <w:rPr>
          <w:rFonts w:cs="Arial"/>
          <w:sz w:val="20"/>
          <w:szCs w:val="20"/>
        </w:rPr>
        <w:t>Makovcová</w:t>
      </w:r>
      <w:r w:rsidR="00D35BA8" w:rsidRPr="008964AB">
        <w:rPr>
          <w:rFonts w:cs="Arial"/>
          <w:sz w:val="20"/>
          <w:szCs w:val="20"/>
        </w:rPr>
        <w:t>,</w:t>
      </w:r>
      <w:r w:rsidRPr="008964AB">
        <w:rPr>
          <w:rFonts w:cs="Arial"/>
          <w:sz w:val="20"/>
          <w:szCs w:val="20"/>
        </w:rPr>
        <w:t xml:space="preserve"> e-mail:</w:t>
      </w:r>
      <w:r w:rsidR="00BF2559" w:rsidRPr="008964AB">
        <w:rPr>
          <w:rFonts w:cs="Arial"/>
          <w:sz w:val="20"/>
          <w:szCs w:val="20"/>
        </w:rPr>
        <w:t xml:space="preserve"> </w:t>
      </w:r>
      <w:hyperlink r:id="rId9" w:history="1">
        <w:r w:rsidR="0047216A" w:rsidRPr="008964AB">
          <w:rPr>
            <w:rStyle w:val="Hypertextovodkaz"/>
            <w:rFonts w:cs="Arial"/>
            <w:sz w:val="20"/>
            <w:szCs w:val="20"/>
          </w:rPr>
          <w:t xml:space="preserve">eva.makovcova@mpsv.cz </w:t>
        </w:r>
      </w:hyperlink>
      <w:r w:rsidR="00DD4279">
        <w:rPr>
          <w:rFonts w:cs="Arial"/>
          <w:sz w:val="20"/>
          <w:szCs w:val="20"/>
        </w:rPr>
        <w:t xml:space="preserve"> </w:t>
      </w:r>
    </w:p>
    <w:p w14:paraId="02C37AC6" w14:textId="06509C5A" w:rsidR="002447B7" w:rsidRDefault="002447B7" w:rsidP="002E458E">
      <w:pPr>
        <w:pStyle w:val="RLTextlnkuslovan"/>
        <w:widowControl w:val="0"/>
        <w:numPr>
          <w:ilvl w:val="1"/>
          <w:numId w:val="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428E7">
        <w:rPr>
          <w:rFonts w:cs="Arial"/>
          <w:sz w:val="20"/>
          <w:szCs w:val="20"/>
        </w:rPr>
        <w:t xml:space="preserve">Kontaktní osobou </w:t>
      </w:r>
      <w:r w:rsidR="00D56577">
        <w:rPr>
          <w:rFonts w:cs="Arial"/>
          <w:sz w:val="20"/>
          <w:szCs w:val="20"/>
        </w:rPr>
        <w:t>Autora</w:t>
      </w:r>
      <w:r w:rsidRPr="00A428E7">
        <w:rPr>
          <w:rFonts w:cs="Arial"/>
          <w:sz w:val="20"/>
          <w:szCs w:val="20"/>
        </w:rPr>
        <w:t xml:space="preserve">, tj. osobou pověřenou pro účely této Smlouvy, neoznámí-li </w:t>
      </w:r>
      <w:r w:rsidR="00D56577">
        <w:rPr>
          <w:rFonts w:cs="Arial"/>
          <w:sz w:val="20"/>
          <w:szCs w:val="20"/>
        </w:rPr>
        <w:t>Autor Nabyvateli</w:t>
      </w:r>
      <w:r w:rsidRPr="00A428E7">
        <w:rPr>
          <w:rFonts w:cs="Arial"/>
          <w:sz w:val="20"/>
          <w:szCs w:val="20"/>
        </w:rPr>
        <w:t xml:space="preserve"> jinak, je </w:t>
      </w:r>
      <w:r w:rsidR="00C56F37" w:rsidRPr="00C56F37">
        <w:rPr>
          <w:rFonts w:cs="Arial"/>
          <w:sz w:val="20"/>
          <w:szCs w:val="20"/>
          <w:highlight w:val="yellow"/>
        </w:rPr>
        <w:t>______________</w:t>
      </w:r>
      <w:r w:rsidR="00C56F37" w:rsidRPr="00A428E7">
        <w:rPr>
          <w:rFonts w:cs="Arial"/>
          <w:i/>
          <w:sz w:val="20"/>
          <w:szCs w:val="20"/>
        </w:rPr>
        <w:t xml:space="preserve"> </w:t>
      </w:r>
      <w:r w:rsidRPr="00A428E7">
        <w:rPr>
          <w:rFonts w:cs="Arial"/>
          <w:i/>
          <w:sz w:val="20"/>
          <w:szCs w:val="20"/>
        </w:rPr>
        <w:t xml:space="preserve">(doplní </w:t>
      </w:r>
      <w:r w:rsidR="00D56577">
        <w:rPr>
          <w:rFonts w:cs="Arial"/>
          <w:i/>
          <w:sz w:val="20"/>
          <w:szCs w:val="20"/>
        </w:rPr>
        <w:t>Autor</w:t>
      </w:r>
      <w:r w:rsidRPr="00A428E7">
        <w:rPr>
          <w:rFonts w:cs="Arial"/>
          <w:i/>
          <w:sz w:val="20"/>
          <w:szCs w:val="20"/>
        </w:rPr>
        <w:t>),</w:t>
      </w:r>
      <w:r w:rsidRPr="00A428E7">
        <w:rPr>
          <w:rFonts w:cs="Arial"/>
          <w:sz w:val="20"/>
          <w:szCs w:val="20"/>
        </w:rPr>
        <w:t xml:space="preserve"> e-mail: </w:t>
      </w:r>
      <w:r w:rsidR="00C56F37" w:rsidRPr="00C56F37">
        <w:rPr>
          <w:rFonts w:cs="Arial"/>
          <w:sz w:val="20"/>
          <w:szCs w:val="20"/>
          <w:highlight w:val="yellow"/>
        </w:rPr>
        <w:t>______________</w:t>
      </w:r>
      <w:r w:rsidR="00724498" w:rsidRPr="00A428E7">
        <w:rPr>
          <w:rFonts w:cs="Arial"/>
          <w:sz w:val="20"/>
          <w:szCs w:val="20"/>
        </w:rPr>
        <w:t xml:space="preserve"> </w:t>
      </w:r>
      <w:r w:rsidRPr="00A428E7">
        <w:rPr>
          <w:rFonts w:cs="Arial"/>
          <w:i/>
          <w:sz w:val="20"/>
          <w:szCs w:val="20"/>
        </w:rPr>
        <w:t xml:space="preserve">(doplní </w:t>
      </w:r>
      <w:r w:rsidR="00D56577">
        <w:rPr>
          <w:rFonts w:cs="Arial"/>
          <w:i/>
          <w:sz w:val="20"/>
          <w:szCs w:val="20"/>
        </w:rPr>
        <w:t>Autor</w:t>
      </w:r>
      <w:r w:rsidRPr="00A428E7">
        <w:rPr>
          <w:rFonts w:cs="Arial"/>
          <w:i/>
          <w:sz w:val="20"/>
          <w:szCs w:val="20"/>
        </w:rPr>
        <w:t>)</w:t>
      </w:r>
      <w:r w:rsidRPr="00A428E7">
        <w:rPr>
          <w:rFonts w:cs="Arial"/>
          <w:sz w:val="20"/>
          <w:szCs w:val="20"/>
        </w:rPr>
        <w:t>.</w:t>
      </w:r>
    </w:p>
    <w:p w14:paraId="57091A7D" w14:textId="77777777" w:rsidR="000C3D67" w:rsidRDefault="000C3D67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1D629F48" w14:textId="30D5BD92" w:rsidR="00DF50B1" w:rsidRPr="0036293E" w:rsidRDefault="000C31C4" w:rsidP="0061681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 xml:space="preserve">Článek </w:t>
      </w:r>
      <w:r w:rsidR="00402E23">
        <w:rPr>
          <w:rFonts w:cs="Arial"/>
          <w:b/>
          <w:bCs/>
          <w:sz w:val="20"/>
        </w:rPr>
        <w:t>4</w:t>
      </w:r>
    </w:p>
    <w:bookmarkEnd w:id="2"/>
    <w:p w14:paraId="6B85566F" w14:textId="2883DD3C" w:rsidR="00DF50B1" w:rsidRPr="0036293E" w:rsidRDefault="0061681F" w:rsidP="0061681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MÍSTO PLNĚNÍ</w:t>
      </w:r>
    </w:p>
    <w:p w14:paraId="575FC9D6" w14:textId="78DBEB87" w:rsidR="00732EAA" w:rsidRPr="000E4010" w:rsidRDefault="00402E23" w:rsidP="002E458E">
      <w:pPr>
        <w:pStyle w:val="RLTextlnkuslovan"/>
        <w:widowControl w:val="0"/>
        <w:numPr>
          <w:ilvl w:val="1"/>
          <w:numId w:val="12"/>
        </w:numPr>
        <w:spacing w:before="240" w:after="0" w:line="280" w:lineRule="atLeast"/>
        <w:ind w:left="567" w:hanging="567"/>
        <w:rPr>
          <w:rFonts w:cs="Arial"/>
          <w:sz w:val="20"/>
        </w:rPr>
      </w:pPr>
      <w:bookmarkStart w:id="3" w:name="_Ref259275753"/>
      <w:r>
        <w:rPr>
          <w:rFonts w:cs="Arial"/>
          <w:sz w:val="20"/>
          <w:szCs w:val="20"/>
        </w:rPr>
        <w:t xml:space="preserve"> </w:t>
      </w:r>
      <w:r w:rsidR="00DF50B1" w:rsidRPr="000E4010">
        <w:rPr>
          <w:rFonts w:cs="Arial"/>
          <w:sz w:val="20"/>
          <w:szCs w:val="20"/>
        </w:rPr>
        <w:t xml:space="preserve">Místem plnění </w:t>
      </w:r>
      <w:r w:rsidR="00C86C2F" w:rsidRPr="000E4010">
        <w:rPr>
          <w:rFonts w:cs="Arial"/>
          <w:sz w:val="20"/>
          <w:szCs w:val="20"/>
        </w:rPr>
        <w:t xml:space="preserve">je </w:t>
      </w:r>
      <w:r w:rsidR="00952813">
        <w:rPr>
          <w:rFonts w:cs="Arial"/>
          <w:sz w:val="20"/>
        </w:rPr>
        <w:t>Česká republika</w:t>
      </w:r>
      <w:r w:rsidR="00DD4279">
        <w:rPr>
          <w:rFonts w:cs="Arial"/>
          <w:sz w:val="20"/>
        </w:rPr>
        <w:t xml:space="preserve">. </w:t>
      </w:r>
    </w:p>
    <w:p w14:paraId="61AABF6C" w14:textId="77777777" w:rsidR="00952813" w:rsidRDefault="00952813" w:rsidP="00952813">
      <w:pPr>
        <w:tabs>
          <w:tab w:val="left" w:pos="720"/>
          <w:tab w:val="left" w:pos="8400"/>
        </w:tabs>
        <w:ind w:left="720"/>
        <w:jc w:val="both"/>
        <w:rPr>
          <w:rFonts w:cs="Arial"/>
          <w:color w:val="000000"/>
          <w:sz w:val="20"/>
        </w:rPr>
      </w:pPr>
      <w:bookmarkStart w:id="4" w:name="_Ref359937099"/>
      <w:bookmarkEnd w:id="3"/>
    </w:p>
    <w:p w14:paraId="2C774EB4" w14:textId="413654CA" w:rsidR="00DF50B1" w:rsidRPr="0036293E" w:rsidRDefault="00994791" w:rsidP="00515E0C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 xml:space="preserve">Článek </w:t>
      </w:r>
      <w:r w:rsidR="00402E23">
        <w:rPr>
          <w:rFonts w:cs="Arial"/>
          <w:b/>
          <w:bCs/>
          <w:sz w:val="20"/>
        </w:rPr>
        <w:t>5</w:t>
      </w:r>
    </w:p>
    <w:bookmarkEnd w:id="4"/>
    <w:p w14:paraId="78130CC1" w14:textId="04F40997" w:rsidR="00DF50B1" w:rsidRPr="0036293E" w:rsidRDefault="00952813" w:rsidP="00515E0C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ODMĚNA</w:t>
      </w:r>
    </w:p>
    <w:p w14:paraId="59F6D8C9" w14:textId="08A710F6" w:rsidR="00402E23" w:rsidRPr="008964AB" w:rsidRDefault="00A428E7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bookmarkStart w:id="5" w:name="_Ref263402556"/>
      <w:r w:rsidRPr="008964AB">
        <w:rPr>
          <w:rFonts w:cs="Arial"/>
          <w:b/>
          <w:sz w:val="20"/>
          <w:szCs w:val="20"/>
        </w:rPr>
        <w:t xml:space="preserve">Celková </w:t>
      </w:r>
      <w:r w:rsidR="00952813" w:rsidRPr="008964AB">
        <w:rPr>
          <w:rFonts w:cs="Arial"/>
          <w:b/>
          <w:sz w:val="20"/>
          <w:szCs w:val="20"/>
        </w:rPr>
        <w:t>odměna Autora za vytvoření a předání Log a za výhradní a neomezené oprávnění k výkonu práva duševního vlastnictví k Log</w:t>
      </w:r>
      <w:r w:rsidR="00370359">
        <w:rPr>
          <w:rFonts w:cs="Arial"/>
          <w:b/>
          <w:sz w:val="20"/>
          <w:szCs w:val="20"/>
        </w:rPr>
        <w:t>ům</w:t>
      </w:r>
      <w:r w:rsidR="00952813" w:rsidRPr="008964AB">
        <w:rPr>
          <w:rFonts w:cs="Arial"/>
          <w:b/>
          <w:sz w:val="20"/>
          <w:szCs w:val="20"/>
        </w:rPr>
        <w:t xml:space="preserve"> a souvisejících práv </w:t>
      </w:r>
      <w:r w:rsidR="000C31C4" w:rsidRPr="008964AB">
        <w:rPr>
          <w:rFonts w:cs="Arial"/>
          <w:b/>
          <w:sz w:val="20"/>
          <w:szCs w:val="20"/>
        </w:rPr>
        <w:t xml:space="preserve">dle této </w:t>
      </w:r>
      <w:r w:rsidR="00522E41" w:rsidRPr="008964AB">
        <w:rPr>
          <w:rFonts w:cs="Arial"/>
          <w:b/>
          <w:sz w:val="20"/>
          <w:szCs w:val="20"/>
        </w:rPr>
        <w:t>Smlouvy činí</w:t>
      </w:r>
      <w:r w:rsidRPr="008964AB">
        <w:rPr>
          <w:rFonts w:cs="Arial"/>
          <w:b/>
          <w:sz w:val="20"/>
          <w:szCs w:val="20"/>
        </w:rPr>
        <w:t xml:space="preserve"> </w:t>
      </w:r>
      <w:r w:rsidR="009675E5">
        <w:rPr>
          <w:rFonts w:cs="Arial"/>
          <w:b/>
          <w:sz w:val="20"/>
          <w:szCs w:val="20"/>
        </w:rPr>
        <w:t>7</w:t>
      </w:r>
      <w:r w:rsidR="00865422">
        <w:rPr>
          <w:rFonts w:cs="Arial"/>
          <w:b/>
          <w:sz w:val="20"/>
          <w:szCs w:val="20"/>
        </w:rPr>
        <w:t>8</w:t>
      </w:r>
      <w:r w:rsidR="009675E5">
        <w:rPr>
          <w:rFonts w:cs="Arial"/>
          <w:b/>
          <w:sz w:val="20"/>
          <w:szCs w:val="20"/>
        </w:rPr>
        <w:t> 000</w:t>
      </w:r>
      <w:r w:rsidR="009675E5" w:rsidRPr="009675E5">
        <w:rPr>
          <w:rFonts w:cs="Arial"/>
          <w:b/>
          <w:sz w:val="20"/>
          <w:szCs w:val="20"/>
        </w:rPr>
        <w:t xml:space="preserve">,- </w:t>
      </w:r>
      <w:r w:rsidRPr="009675E5">
        <w:rPr>
          <w:rFonts w:cs="Arial"/>
          <w:b/>
          <w:sz w:val="20"/>
          <w:szCs w:val="20"/>
        </w:rPr>
        <w:t xml:space="preserve">Kč bez DPH, výše DPH činí </w:t>
      </w:r>
      <w:r w:rsidR="008B147D">
        <w:rPr>
          <w:rFonts w:cs="Arial"/>
          <w:b/>
          <w:sz w:val="20"/>
          <w:szCs w:val="20"/>
        </w:rPr>
        <w:t>16 38</w:t>
      </w:r>
      <w:r w:rsidR="00865422">
        <w:rPr>
          <w:rFonts w:cs="Arial"/>
          <w:b/>
          <w:sz w:val="20"/>
          <w:szCs w:val="20"/>
        </w:rPr>
        <w:t>0</w:t>
      </w:r>
      <w:r w:rsidR="009675E5" w:rsidRPr="009675E5">
        <w:rPr>
          <w:rFonts w:cs="Arial"/>
          <w:b/>
          <w:sz w:val="20"/>
          <w:szCs w:val="20"/>
        </w:rPr>
        <w:t>,-</w:t>
      </w:r>
      <w:r w:rsidR="00762927" w:rsidRPr="009675E5">
        <w:rPr>
          <w:rFonts w:cs="Arial"/>
          <w:b/>
          <w:sz w:val="20"/>
          <w:szCs w:val="20"/>
        </w:rPr>
        <w:t xml:space="preserve"> </w:t>
      </w:r>
      <w:r w:rsidRPr="009675E5">
        <w:rPr>
          <w:rFonts w:cs="Arial"/>
          <w:b/>
          <w:sz w:val="20"/>
          <w:szCs w:val="20"/>
        </w:rPr>
        <w:t xml:space="preserve">Kč a celková </w:t>
      </w:r>
      <w:r w:rsidR="00C9667D" w:rsidRPr="009675E5">
        <w:rPr>
          <w:rFonts w:cs="Arial"/>
          <w:b/>
          <w:sz w:val="20"/>
          <w:szCs w:val="20"/>
        </w:rPr>
        <w:t>odměna</w:t>
      </w:r>
      <w:r w:rsidRPr="009675E5">
        <w:rPr>
          <w:rFonts w:cs="Arial"/>
          <w:b/>
          <w:sz w:val="20"/>
          <w:szCs w:val="20"/>
        </w:rPr>
        <w:t xml:space="preserve"> </w:t>
      </w:r>
      <w:r w:rsidR="00F97F53" w:rsidRPr="009675E5">
        <w:rPr>
          <w:rFonts w:cs="Arial"/>
          <w:b/>
          <w:sz w:val="20"/>
          <w:szCs w:val="20"/>
        </w:rPr>
        <w:t>Autora</w:t>
      </w:r>
      <w:r w:rsidRPr="009675E5">
        <w:rPr>
          <w:rFonts w:cs="Arial"/>
          <w:b/>
          <w:sz w:val="20"/>
          <w:szCs w:val="20"/>
        </w:rPr>
        <w:t xml:space="preserve"> činí</w:t>
      </w:r>
      <w:r w:rsidR="00865422">
        <w:rPr>
          <w:rFonts w:cs="Arial"/>
          <w:b/>
          <w:sz w:val="20"/>
          <w:szCs w:val="20"/>
        </w:rPr>
        <w:t xml:space="preserve"> </w:t>
      </w:r>
      <w:r w:rsidR="008B147D">
        <w:rPr>
          <w:rFonts w:cs="Arial"/>
          <w:b/>
          <w:sz w:val="20"/>
          <w:szCs w:val="20"/>
        </w:rPr>
        <w:t xml:space="preserve">94 380,- </w:t>
      </w:r>
      <w:r w:rsidRPr="009675E5">
        <w:rPr>
          <w:rFonts w:cs="Arial"/>
          <w:b/>
          <w:sz w:val="20"/>
          <w:szCs w:val="20"/>
        </w:rPr>
        <w:t>Kč</w:t>
      </w:r>
      <w:r w:rsidRPr="008964AB">
        <w:rPr>
          <w:rFonts w:cs="Arial"/>
          <w:b/>
          <w:sz w:val="20"/>
          <w:szCs w:val="20"/>
        </w:rPr>
        <w:t xml:space="preserve"> vč. </w:t>
      </w:r>
      <w:r w:rsidRPr="008964AB">
        <w:rPr>
          <w:rFonts w:cs="Arial"/>
          <w:b/>
          <w:sz w:val="20"/>
          <w:szCs w:val="20"/>
        </w:rPr>
        <w:lastRenderedPageBreak/>
        <w:t>DPH</w:t>
      </w:r>
      <w:r w:rsidR="00D31722" w:rsidRPr="008964AB">
        <w:rPr>
          <w:rFonts w:cs="Arial"/>
          <w:b/>
          <w:sz w:val="20"/>
          <w:szCs w:val="20"/>
        </w:rPr>
        <w:t>.</w:t>
      </w:r>
      <w:r w:rsidR="006C02FB" w:rsidRPr="008964AB">
        <w:rPr>
          <w:rStyle w:val="Znakapoznpodarou"/>
          <w:rFonts w:cs="Arial"/>
          <w:b/>
          <w:sz w:val="20"/>
          <w:szCs w:val="20"/>
        </w:rPr>
        <w:footnoteReference w:id="2"/>
      </w:r>
    </w:p>
    <w:p w14:paraId="4E506BE6" w14:textId="2AF20A8D" w:rsidR="00402E23" w:rsidRDefault="00A47FFB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  <w:szCs w:val="20"/>
        </w:rPr>
        <w:t>Smluvní strany sjednávají, že</w:t>
      </w:r>
      <w:r w:rsidR="00C33B22" w:rsidRPr="00402E23">
        <w:rPr>
          <w:rFonts w:cs="Arial"/>
          <w:sz w:val="20"/>
          <w:szCs w:val="20"/>
        </w:rPr>
        <w:t xml:space="preserve"> platba</w:t>
      </w:r>
      <w:r w:rsidR="00DF50B1" w:rsidRPr="00402E23">
        <w:rPr>
          <w:rFonts w:cs="Arial"/>
          <w:sz w:val="20"/>
          <w:szCs w:val="20"/>
        </w:rPr>
        <w:t xml:space="preserve"> </w:t>
      </w:r>
      <w:r w:rsidR="00952813" w:rsidRPr="00402E23">
        <w:rPr>
          <w:rFonts w:cs="Arial"/>
          <w:sz w:val="20"/>
          <w:szCs w:val="20"/>
        </w:rPr>
        <w:t xml:space="preserve">dle odst. </w:t>
      </w:r>
      <w:r w:rsidR="00395607">
        <w:rPr>
          <w:rFonts w:cs="Arial"/>
          <w:sz w:val="20"/>
          <w:szCs w:val="20"/>
        </w:rPr>
        <w:t>5</w:t>
      </w:r>
      <w:r w:rsidR="00CA6EC0" w:rsidRPr="00402E23">
        <w:rPr>
          <w:rFonts w:cs="Arial"/>
          <w:sz w:val="20"/>
          <w:szCs w:val="20"/>
        </w:rPr>
        <w:t>. 1</w:t>
      </w:r>
      <w:r w:rsidR="00952813" w:rsidRPr="00402E23">
        <w:rPr>
          <w:rFonts w:cs="Arial"/>
          <w:sz w:val="20"/>
          <w:szCs w:val="20"/>
        </w:rPr>
        <w:t>. této Smlouvy</w:t>
      </w:r>
      <w:r w:rsidR="00DF50B1" w:rsidRPr="00402E23">
        <w:rPr>
          <w:rFonts w:cs="Arial"/>
          <w:sz w:val="20"/>
          <w:szCs w:val="20"/>
        </w:rPr>
        <w:t xml:space="preserve"> bude </w:t>
      </w:r>
      <w:r w:rsidR="00952813" w:rsidRPr="00402E23">
        <w:rPr>
          <w:rFonts w:cs="Arial"/>
          <w:sz w:val="20"/>
          <w:szCs w:val="20"/>
        </w:rPr>
        <w:t xml:space="preserve">uhrazena na základě faktury. Autor je oprávněn </w:t>
      </w:r>
      <w:r w:rsidR="00DF50B1" w:rsidRPr="00402E23">
        <w:rPr>
          <w:rFonts w:cs="Arial"/>
          <w:sz w:val="20"/>
          <w:szCs w:val="20"/>
        </w:rPr>
        <w:t>vystav</w:t>
      </w:r>
      <w:r w:rsidR="00952813" w:rsidRPr="00402E23">
        <w:rPr>
          <w:rFonts w:cs="Arial"/>
          <w:sz w:val="20"/>
          <w:szCs w:val="20"/>
        </w:rPr>
        <w:t>it</w:t>
      </w:r>
      <w:r w:rsidR="00DF50B1" w:rsidRPr="00402E23">
        <w:rPr>
          <w:rFonts w:cs="Arial"/>
          <w:sz w:val="20"/>
          <w:szCs w:val="20"/>
        </w:rPr>
        <w:t xml:space="preserve"> a doruč</w:t>
      </w:r>
      <w:r w:rsidR="00952813" w:rsidRPr="00402E23">
        <w:rPr>
          <w:rFonts w:cs="Arial"/>
          <w:sz w:val="20"/>
          <w:szCs w:val="20"/>
        </w:rPr>
        <w:t>it</w:t>
      </w:r>
      <w:r w:rsidR="00DF50B1" w:rsidRPr="00402E23">
        <w:rPr>
          <w:rFonts w:cs="Arial"/>
          <w:sz w:val="20"/>
          <w:szCs w:val="20"/>
        </w:rPr>
        <w:t xml:space="preserve"> </w:t>
      </w:r>
      <w:r w:rsidR="00475F18" w:rsidRPr="00402E23">
        <w:rPr>
          <w:rFonts w:cs="Arial"/>
          <w:sz w:val="20"/>
          <w:szCs w:val="20"/>
        </w:rPr>
        <w:t xml:space="preserve">fakturu </w:t>
      </w:r>
      <w:r w:rsidR="00952813" w:rsidRPr="00402E23">
        <w:rPr>
          <w:rFonts w:cs="Arial"/>
          <w:sz w:val="20"/>
          <w:szCs w:val="20"/>
        </w:rPr>
        <w:t>Nabyvateli den následující po</w:t>
      </w:r>
      <w:r w:rsidR="00551B9B">
        <w:rPr>
          <w:rFonts w:cs="Arial"/>
          <w:sz w:val="20"/>
          <w:szCs w:val="20"/>
        </w:rPr>
        <w:t xml:space="preserve"> </w:t>
      </w:r>
      <w:r w:rsidR="002C227E">
        <w:rPr>
          <w:rFonts w:cs="Arial"/>
          <w:sz w:val="20"/>
          <w:szCs w:val="20"/>
        </w:rPr>
        <w:t xml:space="preserve">vyrozumění </w:t>
      </w:r>
      <w:r w:rsidR="00551B9B">
        <w:rPr>
          <w:rFonts w:cs="Arial"/>
          <w:sz w:val="20"/>
          <w:szCs w:val="20"/>
        </w:rPr>
        <w:t>Kontaktní osob</w:t>
      </w:r>
      <w:r w:rsidR="007D7D15">
        <w:rPr>
          <w:rFonts w:cs="Arial"/>
          <w:sz w:val="20"/>
          <w:szCs w:val="20"/>
        </w:rPr>
        <w:t>ou</w:t>
      </w:r>
      <w:r w:rsidR="00551B9B">
        <w:rPr>
          <w:rFonts w:cs="Arial"/>
          <w:sz w:val="20"/>
          <w:szCs w:val="20"/>
        </w:rPr>
        <w:t xml:space="preserve"> Nabyvatele </w:t>
      </w:r>
      <w:r w:rsidR="00395607">
        <w:rPr>
          <w:rFonts w:cs="Arial"/>
          <w:sz w:val="20"/>
          <w:szCs w:val="20"/>
        </w:rPr>
        <w:t>podle</w:t>
      </w:r>
      <w:r w:rsidR="00551B9B">
        <w:rPr>
          <w:rFonts w:cs="Arial"/>
          <w:sz w:val="20"/>
          <w:szCs w:val="20"/>
        </w:rPr>
        <w:t xml:space="preserve"> čl. </w:t>
      </w:r>
      <w:r w:rsidR="00C308D2">
        <w:rPr>
          <w:rFonts w:cs="Arial"/>
          <w:sz w:val="20"/>
          <w:szCs w:val="20"/>
        </w:rPr>
        <w:t>3. 1</w:t>
      </w:r>
      <w:r w:rsidR="00551B9B">
        <w:rPr>
          <w:rFonts w:cs="Arial"/>
          <w:sz w:val="20"/>
          <w:szCs w:val="20"/>
        </w:rPr>
        <w:t>. této Smlouvy o nabytí právní moci rozhodnutí Úřadu průmyslového vlastnictví o zápisu ochrann</w:t>
      </w:r>
      <w:r w:rsidR="00370359">
        <w:rPr>
          <w:rFonts w:cs="Arial"/>
          <w:sz w:val="20"/>
          <w:szCs w:val="20"/>
        </w:rPr>
        <w:t>ých</w:t>
      </w:r>
      <w:r w:rsidR="00551B9B">
        <w:rPr>
          <w:rFonts w:cs="Arial"/>
          <w:sz w:val="20"/>
          <w:szCs w:val="20"/>
        </w:rPr>
        <w:t xml:space="preserve"> znám</w:t>
      </w:r>
      <w:r w:rsidR="00370359">
        <w:rPr>
          <w:rFonts w:cs="Arial"/>
          <w:sz w:val="20"/>
          <w:szCs w:val="20"/>
        </w:rPr>
        <w:t>ek</w:t>
      </w:r>
      <w:r w:rsidR="00551B9B">
        <w:rPr>
          <w:rFonts w:cs="Arial"/>
          <w:sz w:val="20"/>
          <w:szCs w:val="20"/>
        </w:rPr>
        <w:t xml:space="preserve"> do registru.</w:t>
      </w:r>
      <w:r w:rsidR="00952813" w:rsidRPr="00402E23">
        <w:rPr>
          <w:rFonts w:cs="Arial"/>
          <w:sz w:val="20"/>
          <w:szCs w:val="20"/>
        </w:rPr>
        <w:t xml:space="preserve"> </w:t>
      </w:r>
    </w:p>
    <w:p w14:paraId="06661DE4" w14:textId="1AA0E045" w:rsidR="00402E23" w:rsidRDefault="006B20DD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  <w:szCs w:val="20"/>
        </w:rPr>
        <w:t>Faktura</w:t>
      </w:r>
      <w:r w:rsidR="00DF50B1" w:rsidRPr="00402E23">
        <w:rPr>
          <w:rFonts w:cs="Arial"/>
          <w:sz w:val="20"/>
          <w:szCs w:val="20"/>
        </w:rPr>
        <w:t xml:space="preserve"> musí obsahovat veškeré náležitosti daňového dokladu podle obecně závazných předpisů a</w:t>
      </w:r>
      <w:r w:rsidR="00C33B22" w:rsidRPr="00402E23">
        <w:rPr>
          <w:rFonts w:cs="Arial"/>
          <w:sz w:val="20"/>
          <w:szCs w:val="20"/>
        </w:rPr>
        <w:t> </w:t>
      </w:r>
      <w:r w:rsidR="00DF50B1" w:rsidRPr="00402E23">
        <w:rPr>
          <w:rFonts w:cs="Arial"/>
          <w:sz w:val="20"/>
          <w:szCs w:val="20"/>
        </w:rPr>
        <w:t xml:space="preserve">dále musí obsahovat název </w:t>
      </w:r>
      <w:r w:rsidR="00956CB9" w:rsidRPr="00402E23">
        <w:rPr>
          <w:rFonts w:cs="Arial"/>
          <w:sz w:val="20"/>
          <w:szCs w:val="20"/>
        </w:rPr>
        <w:t>V</w:t>
      </w:r>
      <w:r w:rsidR="00DF50B1" w:rsidRPr="00402E23">
        <w:rPr>
          <w:rFonts w:cs="Arial"/>
          <w:sz w:val="20"/>
          <w:szCs w:val="20"/>
        </w:rPr>
        <w:t xml:space="preserve">eřejné </w:t>
      </w:r>
      <w:r w:rsidR="00952813" w:rsidRPr="00402E23">
        <w:rPr>
          <w:rFonts w:cs="Arial"/>
          <w:sz w:val="20"/>
          <w:szCs w:val="20"/>
        </w:rPr>
        <w:t>soutěže</w:t>
      </w:r>
      <w:r w:rsidR="00551B9B">
        <w:rPr>
          <w:rFonts w:cs="Arial"/>
          <w:sz w:val="20"/>
          <w:szCs w:val="20"/>
        </w:rPr>
        <w:t xml:space="preserve"> a kopii </w:t>
      </w:r>
      <w:r w:rsidR="002C227E">
        <w:rPr>
          <w:rFonts w:cs="Arial"/>
          <w:sz w:val="20"/>
          <w:szCs w:val="20"/>
        </w:rPr>
        <w:t>vyrozumění</w:t>
      </w:r>
      <w:r w:rsidR="007D7D15">
        <w:rPr>
          <w:rFonts w:cs="Arial"/>
          <w:sz w:val="20"/>
          <w:szCs w:val="20"/>
        </w:rPr>
        <w:t xml:space="preserve"> </w:t>
      </w:r>
      <w:r w:rsidR="00551B9B">
        <w:rPr>
          <w:rFonts w:cs="Arial"/>
          <w:sz w:val="20"/>
          <w:szCs w:val="20"/>
        </w:rPr>
        <w:t>Kontaktní osob</w:t>
      </w:r>
      <w:r w:rsidR="007D7D15">
        <w:rPr>
          <w:rFonts w:cs="Arial"/>
          <w:sz w:val="20"/>
          <w:szCs w:val="20"/>
        </w:rPr>
        <w:t>ou</w:t>
      </w:r>
      <w:r w:rsidR="00551B9B">
        <w:rPr>
          <w:rFonts w:cs="Arial"/>
          <w:sz w:val="20"/>
          <w:szCs w:val="20"/>
        </w:rPr>
        <w:t xml:space="preserve"> Nabyvatele </w:t>
      </w:r>
      <w:r w:rsidR="00395607">
        <w:rPr>
          <w:rFonts w:cs="Arial"/>
          <w:sz w:val="20"/>
          <w:szCs w:val="20"/>
        </w:rPr>
        <w:t>podle</w:t>
      </w:r>
      <w:r w:rsidR="00551B9B">
        <w:rPr>
          <w:rFonts w:cs="Arial"/>
          <w:sz w:val="20"/>
          <w:szCs w:val="20"/>
        </w:rPr>
        <w:t xml:space="preserve"> čl. </w:t>
      </w:r>
      <w:r w:rsidR="00C308D2">
        <w:rPr>
          <w:rFonts w:cs="Arial"/>
          <w:sz w:val="20"/>
          <w:szCs w:val="20"/>
        </w:rPr>
        <w:t>3. 1</w:t>
      </w:r>
      <w:r w:rsidR="00551B9B">
        <w:rPr>
          <w:rFonts w:cs="Arial"/>
          <w:sz w:val="20"/>
          <w:szCs w:val="20"/>
        </w:rPr>
        <w:t>. této Smlouvy o nabytí právní moci rozhodnutí Úřadu průmyslového vlastnictví o zápisu ochranné známky do registru</w:t>
      </w:r>
      <w:r w:rsidR="00C308D2">
        <w:rPr>
          <w:rFonts w:cs="Arial"/>
          <w:sz w:val="20"/>
          <w:szCs w:val="20"/>
        </w:rPr>
        <w:t>.</w:t>
      </w:r>
      <w:r w:rsidR="00DF50B1" w:rsidRPr="00402E23">
        <w:rPr>
          <w:rFonts w:cs="Arial"/>
          <w:sz w:val="20"/>
          <w:szCs w:val="20"/>
        </w:rPr>
        <w:t xml:space="preserve"> </w:t>
      </w:r>
    </w:p>
    <w:p w14:paraId="597A402D" w14:textId="77777777" w:rsidR="00402E23" w:rsidRDefault="00DF50B1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  <w:szCs w:val="20"/>
        </w:rPr>
        <w:t xml:space="preserve">Doba splatnosti </w:t>
      </w:r>
      <w:r w:rsidR="00475F18" w:rsidRPr="00402E23">
        <w:rPr>
          <w:rFonts w:cs="Arial"/>
          <w:sz w:val="20"/>
          <w:szCs w:val="20"/>
        </w:rPr>
        <w:t>faktury</w:t>
      </w:r>
      <w:r w:rsidRPr="00402E23">
        <w:rPr>
          <w:rFonts w:cs="Arial"/>
          <w:sz w:val="20"/>
          <w:szCs w:val="20"/>
        </w:rPr>
        <w:t xml:space="preserve"> je stanovena na 30 kalendářních dnů ode dne jeho doručení </w:t>
      </w:r>
      <w:r w:rsidR="00952813" w:rsidRPr="00402E23">
        <w:rPr>
          <w:rFonts w:cs="Arial"/>
          <w:sz w:val="20"/>
          <w:szCs w:val="20"/>
        </w:rPr>
        <w:t>Nabyvateli</w:t>
      </w:r>
      <w:r w:rsidRPr="00402E23">
        <w:rPr>
          <w:rFonts w:cs="Arial"/>
          <w:sz w:val="20"/>
          <w:szCs w:val="20"/>
        </w:rPr>
        <w:t xml:space="preserve">. Faktura se pro účely této </w:t>
      </w:r>
      <w:r w:rsidR="009B7383" w:rsidRPr="00402E23">
        <w:rPr>
          <w:rFonts w:cs="Arial"/>
          <w:sz w:val="20"/>
          <w:szCs w:val="20"/>
        </w:rPr>
        <w:t>Smlouvy</w:t>
      </w:r>
      <w:r w:rsidRPr="00402E23">
        <w:rPr>
          <w:rFonts w:cs="Arial"/>
          <w:sz w:val="20"/>
          <w:szCs w:val="20"/>
        </w:rPr>
        <w:t xml:space="preserve"> považuje za </w:t>
      </w:r>
      <w:r w:rsidR="002A6CD2" w:rsidRPr="00402E23">
        <w:rPr>
          <w:rFonts w:cs="Arial"/>
          <w:sz w:val="20"/>
          <w:szCs w:val="20"/>
        </w:rPr>
        <w:t>zaplacenou</w:t>
      </w:r>
      <w:r w:rsidRPr="00402E23">
        <w:rPr>
          <w:rFonts w:cs="Arial"/>
          <w:sz w:val="20"/>
          <w:szCs w:val="20"/>
        </w:rPr>
        <w:t xml:space="preserve"> okamžikem odepsání fakturované částky z účtu </w:t>
      </w:r>
      <w:r w:rsidR="00952813" w:rsidRPr="00402E23">
        <w:rPr>
          <w:rFonts w:cs="Arial"/>
          <w:sz w:val="20"/>
          <w:szCs w:val="20"/>
        </w:rPr>
        <w:t>Nabyvatele</w:t>
      </w:r>
      <w:r w:rsidRPr="00402E23">
        <w:rPr>
          <w:rFonts w:cs="Arial"/>
          <w:sz w:val="20"/>
          <w:szCs w:val="20"/>
        </w:rPr>
        <w:t xml:space="preserve"> ve prospěch účtu </w:t>
      </w:r>
      <w:r w:rsidR="00952813" w:rsidRPr="00402E23">
        <w:rPr>
          <w:rFonts w:cs="Arial"/>
          <w:sz w:val="20"/>
          <w:szCs w:val="20"/>
        </w:rPr>
        <w:t>Autora</w:t>
      </w:r>
      <w:r w:rsidRPr="00402E23">
        <w:rPr>
          <w:rFonts w:cs="Arial"/>
          <w:sz w:val="20"/>
          <w:szCs w:val="20"/>
        </w:rPr>
        <w:t>. Platby budou probíhat výhradně v Kč a</w:t>
      </w:r>
      <w:r w:rsidR="00C33B22" w:rsidRPr="00402E23">
        <w:rPr>
          <w:rFonts w:cs="Arial"/>
          <w:sz w:val="20"/>
          <w:szCs w:val="20"/>
        </w:rPr>
        <w:t> </w:t>
      </w:r>
      <w:r w:rsidRPr="00402E23">
        <w:rPr>
          <w:rFonts w:cs="Arial"/>
          <w:sz w:val="20"/>
          <w:szCs w:val="20"/>
        </w:rPr>
        <w:t>rovněž veškeré uvedené cenové údaje budou v Kč.</w:t>
      </w:r>
    </w:p>
    <w:p w14:paraId="2FA88509" w14:textId="77777777" w:rsidR="00402E23" w:rsidRDefault="00DF50B1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  <w:szCs w:val="20"/>
        </w:rPr>
        <w:t xml:space="preserve">Nebude-li </w:t>
      </w:r>
      <w:r w:rsidR="009B7383" w:rsidRPr="00402E23">
        <w:rPr>
          <w:rFonts w:cs="Arial"/>
          <w:sz w:val="20"/>
          <w:szCs w:val="20"/>
        </w:rPr>
        <w:t>faktura</w:t>
      </w:r>
      <w:r w:rsidRPr="00402E23">
        <w:rPr>
          <w:rFonts w:cs="Arial"/>
          <w:sz w:val="20"/>
          <w:szCs w:val="20"/>
        </w:rPr>
        <w:t xml:space="preserve"> obsahovat stanovené náležitosti nebo v ní nebudou správně uvedené údaje, je</w:t>
      </w:r>
      <w:r w:rsidR="00B81CAB" w:rsidRPr="00402E23">
        <w:rPr>
          <w:rFonts w:cs="Arial"/>
          <w:sz w:val="20"/>
          <w:szCs w:val="20"/>
        </w:rPr>
        <w:t> </w:t>
      </w:r>
      <w:r w:rsidR="00667ECD" w:rsidRPr="00402E23">
        <w:rPr>
          <w:rFonts w:cs="Arial"/>
          <w:sz w:val="20"/>
          <w:szCs w:val="20"/>
        </w:rPr>
        <w:t>Nabyvatel</w:t>
      </w:r>
      <w:r w:rsidRPr="00402E23">
        <w:rPr>
          <w:rFonts w:cs="Arial"/>
          <w:sz w:val="20"/>
          <w:szCs w:val="20"/>
        </w:rPr>
        <w:t xml:space="preserve"> oprávněn vrátit ji ve lhůtě splatnosti </w:t>
      </w:r>
      <w:r w:rsidR="00667ECD" w:rsidRPr="00402E23">
        <w:rPr>
          <w:rFonts w:cs="Arial"/>
          <w:sz w:val="20"/>
          <w:szCs w:val="20"/>
        </w:rPr>
        <w:t xml:space="preserve">Autorovi </w:t>
      </w:r>
      <w:r w:rsidRPr="00402E23">
        <w:rPr>
          <w:rFonts w:cs="Arial"/>
          <w:sz w:val="20"/>
          <w:szCs w:val="20"/>
        </w:rPr>
        <w:t>s uvedením chybějících náležitostí nebo nesprávných údajů či námitek. V takovém případě se ruší doba splatnosti této faktury a nová lhůta splatnosti poč</w:t>
      </w:r>
      <w:r w:rsidR="009B7383" w:rsidRPr="00402E23">
        <w:rPr>
          <w:rFonts w:cs="Arial"/>
          <w:sz w:val="20"/>
          <w:szCs w:val="20"/>
        </w:rPr>
        <w:t>íná opětovně</w:t>
      </w:r>
      <w:r w:rsidRPr="00402E23">
        <w:rPr>
          <w:rFonts w:cs="Arial"/>
          <w:sz w:val="20"/>
          <w:szCs w:val="20"/>
        </w:rPr>
        <w:t xml:space="preserve"> běžet doručením opravené faktury </w:t>
      </w:r>
      <w:r w:rsidR="00667ECD" w:rsidRPr="00402E23">
        <w:rPr>
          <w:rFonts w:cs="Arial"/>
          <w:sz w:val="20"/>
          <w:szCs w:val="20"/>
        </w:rPr>
        <w:t>Nabyvatel</w:t>
      </w:r>
      <w:r w:rsidRPr="00402E23">
        <w:rPr>
          <w:rFonts w:cs="Arial"/>
          <w:sz w:val="20"/>
          <w:szCs w:val="20"/>
        </w:rPr>
        <w:t xml:space="preserve">i. </w:t>
      </w:r>
    </w:p>
    <w:p w14:paraId="7C5A4510" w14:textId="77777777" w:rsidR="00402E23" w:rsidRDefault="006B20DD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  <w:szCs w:val="20"/>
        </w:rPr>
        <w:t>Smluvní</w:t>
      </w:r>
      <w:r w:rsidR="009B7383" w:rsidRPr="00402E23">
        <w:rPr>
          <w:rFonts w:cs="Arial"/>
          <w:sz w:val="20"/>
          <w:szCs w:val="20"/>
        </w:rPr>
        <w:t xml:space="preserve"> </w:t>
      </w:r>
      <w:r w:rsidRPr="00402E23">
        <w:rPr>
          <w:rFonts w:cs="Arial"/>
          <w:sz w:val="20"/>
          <w:szCs w:val="20"/>
        </w:rPr>
        <w:t>strany</w:t>
      </w:r>
      <w:r w:rsidR="009B7383" w:rsidRPr="00402E23">
        <w:rPr>
          <w:rFonts w:cs="Arial"/>
          <w:sz w:val="20"/>
          <w:szCs w:val="20"/>
        </w:rPr>
        <w:t xml:space="preserve"> sjednávají, že se </w:t>
      </w:r>
      <w:r w:rsidR="00DF50B1" w:rsidRPr="00402E23">
        <w:rPr>
          <w:rFonts w:cs="Arial"/>
          <w:sz w:val="20"/>
          <w:szCs w:val="20"/>
        </w:rPr>
        <w:t>nepřipouští zálohové platby.</w:t>
      </w:r>
    </w:p>
    <w:p w14:paraId="32EC2C74" w14:textId="17A6D4EA" w:rsidR="00402E23" w:rsidRDefault="00667ECD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</w:rPr>
        <w:t>A</w:t>
      </w:r>
      <w:r w:rsidRPr="00402E23">
        <w:rPr>
          <w:rFonts w:cs="Arial"/>
          <w:sz w:val="20"/>
          <w:szCs w:val="20"/>
        </w:rPr>
        <w:t>utor</w:t>
      </w:r>
      <w:r w:rsidR="00DF50B1" w:rsidRPr="00402E23">
        <w:rPr>
          <w:rFonts w:cs="Arial"/>
          <w:sz w:val="20"/>
          <w:szCs w:val="20"/>
        </w:rPr>
        <w:t xml:space="preserve"> </w:t>
      </w:r>
      <w:r w:rsidR="009B7383" w:rsidRPr="00402E23">
        <w:rPr>
          <w:rFonts w:cs="Arial"/>
          <w:sz w:val="20"/>
          <w:szCs w:val="20"/>
        </w:rPr>
        <w:t>prohlašuje</w:t>
      </w:r>
      <w:r w:rsidR="00DF50B1" w:rsidRPr="00402E23">
        <w:rPr>
          <w:rFonts w:cs="Arial"/>
          <w:sz w:val="20"/>
          <w:szCs w:val="20"/>
        </w:rPr>
        <w:t xml:space="preserve">, že </w:t>
      </w:r>
      <w:r w:rsidRPr="00402E23">
        <w:rPr>
          <w:rFonts w:cs="Arial"/>
          <w:sz w:val="20"/>
          <w:szCs w:val="20"/>
        </w:rPr>
        <w:t>odměna</w:t>
      </w:r>
      <w:r w:rsidR="009B7383" w:rsidRPr="00402E23">
        <w:rPr>
          <w:rFonts w:cs="Arial"/>
          <w:sz w:val="20"/>
          <w:szCs w:val="20"/>
        </w:rPr>
        <w:t xml:space="preserve"> </w:t>
      </w:r>
      <w:r w:rsidR="00DF50B1" w:rsidRPr="00402E23">
        <w:rPr>
          <w:rFonts w:cs="Arial"/>
          <w:sz w:val="20"/>
          <w:szCs w:val="20"/>
        </w:rPr>
        <w:t>dle této Smlouvy je stanovena správně a</w:t>
      </w:r>
      <w:r w:rsidR="00C33B22" w:rsidRPr="00402E23">
        <w:rPr>
          <w:rFonts w:cs="Arial"/>
          <w:sz w:val="20"/>
          <w:szCs w:val="20"/>
        </w:rPr>
        <w:t> </w:t>
      </w:r>
      <w:r w:rsidR="00DF50B1" w:rsidRPr="00402E23">
        <w:rPr>
          <w:rFonts w:cs="Arial"/>
          <w:sz w:val="20"/>
          <w:szCs w:val="20"/>
        </w:rPr>
        <w:t xml:space="preserve">dostatečně. </w:t>
      </w:r>
      <w:r w:rsidR="009675E5">
        <w:rPr>
          <w:rFonts w:cs="Arial"/>
          <w:sz w:val="20"/>
          <w:szCs w:val="20"/>
        </w:rPr>
        <w:t>O</w:t>
      </w:r>
      <w:r w:rsidRPr="00402E23">
        <w:rPr>
          <w:rFonts w:cs="Arial"/>
          <w:sz w:val="20"/>
          <w:szCs w:val="20"/>
        </w:rPr>
        <w:t>dměna</w:t>
      </w:r>
      <w:r w:rsidR="009B7383" w:rsidRPr="00402E23">
        <w:rPr>
          <w:rFonts w:cs="Arial"/>
          <w:sz w:val="20"/>
          <w:szCs w:val="20"/>
        </w:rPr>
        <w:t xml:space="preserve"> za </w:t>
      </w:r>
      <w:r w:rsidRPr="00402E23">
        <w:rPr>
          <w:rFonts w:cs="Arial"/>
          <w:sz w:val="20"/>
        </w:rPr>
        <w:t>Log</w:t>
      </w:r>
      <w:r w:rsidR="006D0F37">
        <w:rPr>
          <w:rFonts w:cs="Arial"/>
          <w:sz w:val="20"/>
        </w:rPr>
        <w:t>a</w:t>
      </w:r>
      <w:r w:rsidR="00DF50B1" w:rsidRPr="00402E23">
        <w:rPr>
          <w:rFonts w:cs="Arial"/>
          <w:sz w:val="20"/>
          <w:szCs w:val="20"/>
        </w:rPr>
        <w:t xml:space="preserve"> </w:t>
      </w:r>
      <w:r w:rsidRPr="00402E23">
        <w:rPr>
          <w:rFonts w:cs="Arial"/>
          <w:sz w:val="20"/>
          <w:szCs w:val="20"/>
        </w:rPr>
        <w:t>pokrývá veškeré jeho nároky a je odměnou jak za Log</w:t>
      </w:r>
      <w:r w:rsidR="006D0F37">
        <w:rPr>
          <w:rFonts w:cs="Arial"/>
          <w:sz w:val="20"/>
          <w:szCs w:val="20"/>
        </w:rPr>
        <w:t>a</w:t>
      </w:r>
      <w:r w:rsidRPr="00402E23">
        <w:rPr>
          <w:rFonts w:cs="Arial"/>
          <w:sz w:val="20"/>
          <w:szCs w:val="20"/>
        </w:rPr>
        <w:t>, tak i za poskytnutí výhradního a neomezeného oprávnění k výkonu práva duševního vlastnictví k</w:t>
      </w:r>
      <w:r w:rsidRPr="00402E23">
        <w:rPr>
          <w:rFonts w:cs="Arial"/>
          <w:sz w:val="20"/>
        </w:rPr>
        <w:t> </w:t>
      </w:r>
      <w:r w:rsidRPr="00402E23">
        <w:rPr>
          <w:rFonts w:cs="Arial"/>
          <w:sz w:val="20"/>
          <w:szCs w:val="20"/>
        </w:rPr>
        <w:t>Log</w:t>
      </w:r>
      <w:r w:rsidR="006D0F37">
        <w:rPr>
          <w:rFonts w:cs="Arial"/>
          <w:sz w:val="20"/>
          <w:szCs w:val="20"/>
        </w:rPr>
        <w:t>ům</w:t>
      </w:r>
      <w:r w:rsidRPr="00402E23">
        <w:rPr>
          <w:rFonts w:cs="Arial"/>
          <w:sz w:val="20"/>
        </w:rPr>
        <w:t xml:space="preserve">. </w:t>
      </w:r>
    </w:p>
    <w:p w14:paraId="75C06E10" w14:textId="7642C0B0" w:rsidR="00667ECD" w:rsidRPr="00402E23" w:rsidRDefault="00667ECD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color w:val="000000"/>
          <w:sz w:val="20"/>
          <w:szCs w:val="20"/>
        </w:rPr>
        <w:t xml:space="preserve">Autor se práva na dodatečnou odměnu nemůže zříci, nicméně </w:t>
      </w:r>
      <w:r w:rsidR="00396C1D" w:rsidRPr="00402E23">
        <w:rPr>
          <w:rFonts w:cs="Arial"/>
          <w:color w:val="000000"/>
          <w:sz w:val="20"/>
          <w:szCs w:val="20"/>
        </w:rPr>
        <w:t>Nabyvatel</w:t>
      </w:r>
      <w:r w:rsidRPr="00402E23">
        <w:rPr>
          <w:rFonts w:cs="Arial"/>
          <w:color w:val="000000"/>
          <w:sz w:val="20"/>
          <w:szCs w:val="20"/>
        </w:rPr>
        <w:t xml:space="preserve"> a Autor vzhledem k povaze této Sml</w:t>
      </w:r>
      <w:r w:rsidR="00396C1D" w:rsidRPr="00402E23">
        <w:rPr>
          <w:rFonts w:cs="Arial"/>
          <w:color w:val="000000"/>
          <w:sz w:val="20"/>
          <w:szCs w:val="20"/>
        </w:rPr>
        <w:t xml:space="preserve">ouvy a k plánovanému užití Log, </w:t>
      </w:r>
      <w:r w:rsidRPr="00402E23">
        <w:rPr>
          <w:rFonts w:cs="Arial"/>
          <w:color w:val="000000"/>
          <w:sz w:val="20"/>
          <w:szCs w:val="20"/>
        </w:rPr>
        <w:t>nepředpokládají vznik jakéhokoliv nároku na dodatečnou odměnu</w:t>
      </w:r>
      <w:r w:rsidR="00396C1D" w:rsidRPr="00402E23">
        <w:rPr>
          <w:rFonts w:cs="Arial"/>
          <w:color w:val="000000"/>
          <w:sz w:val="20"/>
          <w:szCs w:val="20"/>
        </w:rPr>
        <w:t xml:space="preserve">. </w:t>
      </w:r>
    </w:p>
    <w:p w14:paraId="7A53245C" w14:textId="77777777" w:rsidR="00F51FEA" w:rsidRDefault="00F51FEA" w:rsidP="000F16A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6" w:name="_Ref360030114"/>
      <w:bookmarkEnd w:id="5"/>
    </w:p>
    <w:p w14:paraId="2B84D47C" w14:textId="04F254A9" w:rsidR="00DF50B1" w:rsidRPr="0036293E" w:rsidRDefault="00C36CC2" w:rsidP="002763F1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7" w:name="_Ref360030255"/>
      <w:bookmarkEnd w:id="6"/>
      <w:r w:rsidRPr="0036293E">
        <w:rPr>
          <w:rFonts w:cs="Arial"/>
          <w:b/>
          <w:bCs/>
          <w:sz w:val="20"/>
        </w:rPr>
        <w:t xml:space="preserve">Článek </w:t>
      </w:r>
      <w:r w:rsidR="00402E23">
        <w:rPr>
          <w:rFonts w:cs="Arial"/>
          <w:b/>
          <w:bCs/>
          <w:sz w:val="20"/>
        </w:rPr>
        <w:t>6</w:t>
      </w:r>
    </w:p>
    <w:bookmarkEnd w:id="7"/>
    <w:p w14:paraId="21D85D29" w14:textId="09EF7DCF" w:rsidR="00DF50B1" w:rsidRPr="0036293E" w:rsidRDefault="002E458E" w:rsidP="002763F1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VLASTNICKÉ PRÁVO </w:t>
      </w:r>
      <w:r w:rsidR="002763F1">
        <w:rPr>
          <w:rFonts w:cs="Arial"/>
          <w:b/>
          <w:bCs/>
          <w:sz w:val="20"/>
        </w:rPr>
        <w:t>A LICENČNÍ OPRÁVNĚNÍ</w:t>
      </w:r>
    </w:p>
    <w:p w14:paraId="06A96543" w14:textId="3F9E542D" w:rsidR="002E458E" w:rsidRDefault="002D7C86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Autor poskytuje Nabyvateli výhradní a neomezené oprávnění k výkonu práva duševního vlastnictví, tj. zejména k výkonu veškerých majetkových práv k Log</w:t>
      </w:r>
      <w:r w:rsidR="006D0F37">
        <w:rPr>
          <w:rFonts w:cs="Arial"/>
          <w:sz w:val="20"/>
          <w:szCs w:val="20"/>
        </w:rPr>
        <w:t>ům</w:t>
      </w:r>
      <w:r>
        <w:rPr>
          <w:rFonts w:cs="Arial"/>
          <w:sz w:val="20"/>
          <w:szCs w:val="20"/>
        </w:rPr>
        <w:t xml:space="preserve">. </w:t>
      </w:r>
      <w:r w:rsidR="002E458E">
        <w:rPr>
          <w:rFonts w:cs="Arial"/>
          <w:sz w:val="20"/>
          <w:szCs w:val="20"/>
        </w:rPr>
        <w:t xml:space="preserve"> </w:t>
      </w:r>
      <w:bookmarkStart w:id="8" w:name="_Ref361130474"/>
      <w:r w:rsidR="00642D70">
        <w:rPr>
          <w:rFonts w:cs="Arial"/>
          <w:sz w:val="20"/>
          <w:szCs w:val="20"/>
        </w:rPr>
        <w:t xml:space="preserve">Nabyvatel je povinen bez zbytečného odkladu podat přihlášku Úřadu průmyslového vlastnictví k zápisu ochranné známky. Nabyvatel je dále povinen Autora o výsledku řízení </w:t>
      </w:r>
      <w:r w:rsidR="00922FC6">
        <w:rPr>
          <w:rFonts w:cs="Arial"/>
          <w:sz w:val="20"/>
          <w:szCs w:val="20"/>
        </w:rPr>
        <w:t xml:space="preserve">o zápisu ochranné známky do registru </w:t>
      </w:r>
      <w:r w:rsidR="00642D70">
        <w:rPr>
          <w:rFonts w:cs="Arial"/>
          <w:sz w:val="20"/>
          <w:szCs w:val="20"/>
        </w:rPr>
        <w:t xml:space="preserve">po nabytí právní moci rozhodnutí vyrozumět.  </w:t>
      </w:r>
    </w:p>
    <w:p w14:paraId="23604B55" w14:textId="7473B5FB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>Autor prohlaš</w:t>
      </w:r>
      <w:r>
        <w:rPr>
          <w:rFonts w:cs="Arial"/>
          <w:sz w:val="20"/>
          <w:szCs w:val="20"/>
        </w:rPr>
        <w:t xml:space="preserve">uje, že je jediným autorem Log, </w:t>
      </w:r>
      <w:r w:rsidRPr="002E458E">
        <w:rPr>
          <w:rFonts w:cs="Arial"/>
          <w:sz w:val="20"/>
          <w:szCs w:val="20"/>
        </w:rPr>
        <w:t>a že Log</w:t>
      </w:r>
      <w:r w:rsidR="006D0F37">
        <w:rPr>
          <w:rFonts w:cs="Arial"/>
          <w:sz w:val="20"/>
          <w:szCs w:val="20"/>
        </w:rPr>
        <w:t>a</w:t>
      </w:r>
      <w:r w:rsidRPr="002E458E">
        <w:rPr>
          <w:rFonts w:cs="Arial"/>
          <w:sz w:val="20"/>
          <w:szCs w:val="20"/>
        </w:rPr>
        <w:t xml:space="preserve"> </w:t>
      </w:r>
      <w:r w:rsidR="005427B7">
        <w:rPr>
          <w:rFonts w:cs="Arial"/>
          <w:sz w:val="20"/>
          <w:szCs w:val="20"/>
        </w:rPr>
        <w:t xml:space="preserve">dosud </w:t>
      </w:r>
      <w:r w:rsidRPr="002E458E">
        <w:rPr>
          <w:rFonts w:cs="Arial"/>
          <w:sz w:val="20"/>
          <w:szCs w:val="20"/>
        </w:rPr>
        <w:t>nikomu neposkyt</w:t>
      </w:r>
      <w:r w:rsidR="005427B7">
        <w:rPr>
          <w:rFonts w:cs="Arial"/>
          <w:sz w:val="20"/>
          <w:szCs w:val="20"/>
        </w:rPr>
        <w:t>l,</w:t>
      </w:r>
      <w:r w:rsidRPr="002E458E">
        <w:rPr>
          <w:rFonts w:cs="Arial"/>
          <w:sz w:val="20"/>
          <w:szCs w:val="20"/>
        </w:rPr>
        <w:t xml:space="preserve"> ani k Log</w:t>
      </w:r>
      <w:r w:rsidR="006D0F37">
        <w:rPr>
          <w:rFonts w:cs="Arial"/>
          <w:sz w:val="20"/>
          <w:szCs w:val="20"/>
        </w:rPr>
        <w:t>ům</w:t>
      </w:r>
      <w:r w:rsidRPr="002E458E">
        <w:rPr>
          <w:rFonts w:cs="Arial"/>
          <w:sz w:val="20"/>
          <w:szCs w:val="20"/>
        </w:rPr>
        <w:t xml:space="preserve"> neposkytl třetí straně žádná práva ani oprávnění </w:t>
      </w:r>
      <w:r w:rsidR="005427B7">
        <w:rPr>
          <w:rFonts w:cs="Arial"/>
          <w:sz w:val="20"/>
          <w:szCs w:val="20"/>
        </w:rPr>
        <w:t>nebo</w:t>
      </w:r>
      <w:r w:rsidRPr="002E458E">
        <w:rPr>
          <w:rFonts w:cs="Arial"/>
          <w:sz w:val="20"/>
          <w:szCs w:val="20"/>
        </w:rPr>
        <w:t xml:space="preserve"> přístup</w:t>
      </w:r>
      <w:r w:rsidR="005427B7">
        <w:rPr>
          <w:rFonts w:cs="Arial"/>
          <w:sz w:val="20"/>
          <w:szCs w:val="20"/>
        </w:rPr>
        <w:t>,</w:t>
      </w:r>
      <w:r w:rsidRPr="002E458E">
        <w:rPr>
          <w:rFonts w:cs="Arial"/>
          <w:sz w:val="20"/>
          <w:szCs w:val="20"/>
        </w:rPr>
        <w:t xml:space="preserve"> a že třetí osoby nemají žádná práva či oprávnění k Log</w:t>
      </w:r>
      <w:r w:rsidR="006D0F37">
        <w:rPr>
          <w:rFonts w:cs="Arial"/>
          <w:sz w:val="20"/>
          <w:szCs w:val="20"/>
        </w:rPr>
        <w:t>ům</w:t>
      </w:r>
      <w:r w:rsidRPr="002E458E">
        <w:rPr>
          <w:rFonts w:cs="Arial"/>
          <w:sz w:val="20"/>
          <w:szCs w:val="20"/>
        </w:rPr>
        <w:t>. V této souvislosti Autor potvrzuje, že Log</w:t>
      </w:r>
      <w:r w:rsidR="006D0F37">
        <w:rPr>
          <w:rFonts w:cs="Arial"/>
          <w:sz w:val="20"/>
          <w:szCs w:val="20"/>
        </w:rPr>
        <w:t>a</w:t>
      </w:r>
      <w:r w:rsidRPr="002E458E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ne</w:t>
      </w:r>
      <w:r w:rsidR="006D0F37">
        <w:rPr>
          <w:rFonts w:cs="Arial"/>
          <w:sz w:val="20"/>
          <w:szCs w:val="20"/>
        </w:rPr>
        <w:t>jsou</w:t>
      </w:r>
      <w:r w:rsidRPr="002E458E">
        <w:rPr>
          <w:rFonts w:cs="Arial"/>
          <w:sz w:val="20"/>
          <w:szCs w:val="20"/>
        </w:rPr>
        <w:t xml:space="preserve"> ani zaměstnaneckým dílem ani školním dílem </w:t>
      </w:r>
      <w:r w:rsidR="006D0F37">
        <w:rPr>
          <w:rFonts w:cs="Arial"/>
          <w:sz w:val="20"/>
          <w:szCs w:val="20"/>
        </w:rPr>
        <w:t>nebo</w:t>
      </w:r>
      <w:r w:rsidRPr="002E458E">
        <w:rPr>
          <w:rFonts w:cs="Arial"/>
          <w:sz w:val="20"/>
          <w:szCs w:val="20"/>
        </w:rPr>
        <w:t xml:space="preserve"> dílem vytvořeným na objednávku někoho jiného než </w:t>
      </w:r>
      <w:r>
        <w:rPr>
          <w:rFonts w:cs="Arial"/>
          <w:sz w:val="20"/>
          <w:szCs w:val="20"/>
        </w:rPr>
        <w:t xml:space="preserve">Nabyvatele. </w:t>
      </w:r>
    </w:p>
    <w:p w14:paraId="6EEC8C0C" w14:textId="43298133" w:rsidR="007550E3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>Autor prohlašuje, že Log</w:t>
      </w:r>
      <w:r w:rsidR="006D0F37">
        <w:rPr>
          <w:rFonts w:cs="Arial"/>
          <w:sz w:val="20"/>
          <w:szCs w:val="20"/>
        </w:rPr>
        <w:t>a</w:t>
      </w:r>
      <w:r w:rsidRPr="002E458E">
        <w:rPr>
          <w:rFonts w:cs="Arial"/>
          <w:sz w:val="20"/>
          <w:szCs w:val="20"/>
        </w:rPr>
        <w:t xml:space="preserve"> nezasahuj</w:t>
      </w:r>
      <w:r w:rsidR="006D0F37">
        <w:rPr>
          <w:rFonts w:cs="Arial"/>
          <w:sz w:val="20"/>
          <w:szCs w:val="20"/>
        </w:rPr>
        <w:t>í</w:t>
      </w:r>
      <w:r w:rsidRPr="002E458E">
        <w:rPr>
          <w:rFonts w:cs="Arial"/>
          <w:sz w:val="20"/>
          <w:szCs w:val="20"/>
        </w:rPr>
        <w:t xml:space="preserve"> do práv třetích osob a j</w:t>
      </w:r>
      <w:r w:rsidR="006D0F37">
        <w:rPr>
          <w:rFonts w:cs="Arial"/>
          <w:sz w:val="20"/>
          <w:szCs w:val="20"/>
        </w:rPr>
        <w:t>sou</w:t>
      </w:r>
      <w:r w:rsidRPr="002E458E">
        <w:rPr>
          <w:rFonts w:cs="Arial"/>
          <w:sz w:val="20"/>
          <w:szCs w:val="20"/>
        </w:rPr>
        <w:t xml:space="preserve"> v souladu s českým právním pořádkem</w:t>
      </w:r>
      <w:r w:rsidR="007550E3">
        <w:rPr>
          <w:rFonts w:cs="Arial"/>
          <w:sz w:val="20"/>
          <w:szCs w:val="20"/>
        </w:rPr>
        <w:t xml:space="preserve">. </w:t>
      </w:r>
    </w:p>
    <w:p w14:paraId="718ADF53" w14:textId="157BB775" w:rsidR="002E458E" w:rsidRDefault="007550E3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Autor </w:t>
      </w:r>
      <w:r w:rsidR="002E458E" w:rsidRPr="002E458E">
        <w:rPr>
          <w:rFonts w:cs="Arial"/>
          <w:sz w:val="20"/>
          <w:szCs w:val="20"/>
        </w:rPr>
        <w:t>dále</w:t>
      </w:r>
      <w:r>
        <w:rPr>
          <w:rFonts w:cs="Arial"/>
          <w:sz w:val="20"/>
          <w:szCs w:val="20"/>
        </w:rPr>
        <w:t xml:space="preserve"> prohlašuje</w:t>
      </w:r>
      <w:r w:rsidR="002E458E" w:rsidRPr="002E458E">
        <w:rPr>
          <w:rFonts w:cs="Arial"/>
          <w:sz w:val="20"/>
          <w:szCs w:val="20"/>
        </w:rPr>
        <w:t>, že Log</w:t>
      </w:r>
      <w:r w:rsidR="006D0F37">
        <w:rPr>
          <w:rFonts w:cs="Arial"/>
          <w:sz w:val="20"/>
          <w:szCs w:val="20"/>
        </w:rPr>
        <w:t>a</w:t>
      </w:r>
      <w:r w:rsidR="002E458E" w:rsidRPr="002E458E">
        <w:rPr>
          <w:rFonts w:cs="Arial"/>
          <w:sz w:val="20"/>
          <w:szCs w:val="20"/>
        </w:rPr>
        <w:t xml:space="preserve"> j</w:t>
      </w:r>
      <w:r w:rsidR="006D0F37">
        <w:rPr>
          <w:rFonts w:cs="Arial"/>
          <w:sz w:val="20"/>
          <w:szCs w:val="20"/>
        </w:rPr>
        <w:t>sou</w:t>
      </w:r>
      <w:r w:rsidR="002E458E" w:rsidRPr="002E458E">
        <w:rPr>
          <w:rFonts w:cs="Arial"/>
          <w:sz w:val="20"/>
          <w:szCs w:val="20"/>
        </w:rPr>
        <w:t xml:space="preserve"> způsobil</w:t>
      </w:r>
      <w:r w:rsidR="006D0F37">
        <w:rPr>
          <w:rFonts w:cs="Arial"/>
          <w:sz w:val="20"/>
          <w:szCs w:val="20"/>
        </w:rPr>
        <w:t>á</w:t>
      </w:r>
      <w:r w:rsidR="002E458E" w:rsidRPr="002E458E">
        <w:rPr>
          <w:rFonts w:cs="Arial"/>
          <w:sz w:val="20"/>
          <w:szCs w:val="20"/>
        </w:rPr>
        <w:t xml:space="preserve"> být zapsán</w:t>
      </w:r>
      <w:r w:rsidR="006D0F37">
        <w:rPr>
          <w:rFonts w:cs="Arial"/>
          <w:sz w:val="20"/>
          <w:szCs w:val="20"/>
        </w:rPr>
        <w:t>a</w:t>
      </w:r>
      <w:r w:rsidR="002E458E" w:rsidRPr="002E458E">
        <w:rPr>
          <w:rFonts w:cs="Arial"/>
          <w:sz w:val="20"/>
          <w:szCs w:val="20"/>
        </w:rPr>
        <w:t xml:space="preserve"> jako ochranná známka, samozřejmě pokud se prokáže je</w:t>
      </w:r>
      <w:r w:rsidR="006D0F37">
        <w:rPr>
          <w:rFonts w:cs="Arial"/>
          <w:sz w:val="20"/>
          <w:szCs w:val="20"/>
        </w:rPr>
        <w:t>jich</w:t>
      </w:r>
      <w:r w:rsidR="002E458E" w:rsidRPr="002E458E">
        <w:rPr>
          <w:rFonts w:cs="Arial"/>
          <w:sz w:val="20"/>
          <w:szCs w:val="20"/>
        </w:rPr>
        <w:t xml:space="preserve"> rozlišovací způsobilost.</w:t>
      </w:r>
    </w:p>
    <w:p w14:paraId="0786ED06" w14:textId="2F1F2D81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>Autor vytvořil Log</w:t>
      </w:r>
      <w:r w:rsidR="006D0F37">
        <w:rPr>
          <w:rFonts w:cs="Arial"/>
          <w:sz w:val="20"/>
          <w:szCs w:val="20"/>
        </w:rPr>
        <w:t>a pro</w:t>
      </w:r>
      <w:r w:rsidRPr="002E458E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Nabyvatele</w:t>
      </w:r>
      <w:r w:rsidRPr="002E458E">
        <w:rPr>
          <w:rFonts w:cs="Arial"/>
          <w:sz w:val="20"/>
          <w:szCs w:val="20"/>
        </w:rPr>
        <w:t xml:space="preserve"> a poskytuje </w:t>
      </w:r>
      <w:r>
        <w:rPr>
          <w:rFonts w:cs="Arial"/>
          <w:sz w:val="20"/>
          <w:szCs w:val="20"/>
        </w:rPr>
        <w:t>Nabyvateli v</w:t>
      </w:r>
      <w:r w:rsidRPr="002E458E">
        <w:rPr>
          <w:rFonts w:cs="Arial"/>
          <w:sz w:val="20"/>
          <w:szCs w:val="20"/>
        </w:rPr>
        <w:t>ýhradní oprávnění k veškerému výkonu práva duševního vlastnictví, a to zejména ke všem v úvahu přicházejícím způsobům užití Log bez jakéhokoliv omezení, a to zejména pokud jde o územní, časový nebo množstevní rozsah užití (dále jen „</w:t>
      </w:r>
      <w:r w:rsidRPr="002E458E">
        <w:rPr>
          <w:rFonts w:cs="Arial"/>
          <w:b/>
          <w:sz w:val="20"/>
          <w:szCs w:val="20"/>
        </w:rPr>
        <w:t>Licence</w:t>
      </w:r>
      <w:r w:rsidRPr="002E458E">
        <w:rPr>
          <w:rFonts w:cs="Arial"/>
          <w:sz w:val="20"/>
          <w:szCs w:val="20"/>
        </w:rPr>
        <w:t xml:space="preserve">“), což </w:t>
      </w:r>
      <w:r>
        <w:rPr>
          <w:rFonts w:cs="Arial"/>
          <w:sz w:val="20"/>
          <w:szCs w:val="20"/>
        </w:rPr>
        <w:t xml:space="preserve">Nabyvatel </w:t>
      </w:r>
      <w:r w:rsidRPr="002E458E">
        <w:rPr>
          <w:rFonts w:cs="Arial"/>
          <w:sz w:val="20"/>
          <w:szCs w:val="20"/>
        </w:rPr>
        <w:t>v plném rozsahu přijímá.</w:t>
      </w:r>
    </w:p>
    <w:p w14:paraId="702BBB86" w14:textId="71CD79C5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 xml:space="preserve">Autor výslovně </w:t>
      </w:r>
      <w:r>
        <w:rPr>
          <w:rFonts w:cs="Arial"/>
          <w:sz w:val="20"/>
          <w:szCs w:val="20"/>
        </w:rPr>
        <w:t>bere na vědomí, že nemůže Log</w:t>
      </w:r>
      <w:r w:rsidR="006D0F37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 xml:space="preserve"> </w:t>
      </w:r>
      <w:r w:rsidRPr="002E458E">
        <w:rPr>
          <w:rFonts w:cs="Arial"/>
          <w:sz w:val="20"/>
          <w:szCs w:val="20"/>
        </w:rPr>
        <w:t>a jakoukoliv licenci k nim poskytnout třetí osobě a zavazuje se, že i on sám se zdrží jakéhokoliv užívání Log</w:t>
      </w:r>
      <w:r>
        <w:rPr>
          <w:rFonts w:cs="Arial"/>
          <w:sz w:val="20"/>
          <w:szCs w:val="20"/>
        </w:rPr>
        <w:t xml:space="preserve"> </w:t>
      </w:r>
      <w:r w:rsidRPr="002E458E">
        <w:rPr>
          <w:rFonts w:cs="Arial"/>
          <w:sz w:val="20"/>
          <w:szCs w:val="20"/>
        </w:rPr>
        <w:t>a výkonu práva</w:t>
      </w:r>
      <w:r w:rsidR="00551B9B">
        <w:rPr>
          <w:rFonts w:cs="Arial"/>
          <w:sz w:val="20"/>
          <w:szCs w:val="20"/>
        </w:rPr>
        <w:t>,</w:t>
      </w:r>
      <w:r w:rsidRPr="002E458E">
        <w:rPr>
          <w:rFonts w:cs="Arial"/>
          <w:sz w:val="20"/>
          <w:szCs w:val="20"/>
        </w:rPr>
        <w:t xml:space="preserve"> ke kterému udělil licenci. Dále se Autor zavazuje k témuž ohledně distinktivních prvků Log.</w:t>
      </w:r>
    </w:p>
    <w:p w14:paraId="25596A99" w14:textId="77777777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>Tato výhradní a neomezená Licence se poskytuje úplatně, přičemž celková odměna za n</w:t>
      </w:r>
      <w:r>
        <w:rPr>
          <w:rFonts w:cs="Arial"/>
          <w:sz w:val="20"/>
          <w:szCs w:val="20"/>
        </w:rPr>
        <w:t xml:space="preserve">i je zahrnuta do Odměny dle odst. </w:t>
      </w:r>
      <w:proofErr w:type="gramStart"/>
      <w:r>
        <w:rPr>
          <w:rFonts w:cs="Arial"/>
          <w:sz w:val="20"/>
          <w:szCs w:val="20"/>
        </w:rPr>
        <w:t>5.1. dle</w:t>
      </w:r>
      <w:proofErr w:type="gramEnd"/>
      <w:r>
        <w:rPr>
          <w:rFonts w:cs="Arial"/>
          <w:sz w:val="20"/>
          <w:szCs w:val="20"/>
        </w:rPr>
        <w:t xml:space="preserve"> této</w:t>
      </w:r>
      <w:r w:rsidRPr="002E458E">
        <w:rPr>
          <w:rFonts w:cs="Arial"/>
          <w:sz w:val="20"/>
          <w:szCs w:val="20"/>
        </w:rPr>
        <w:t xml:space="preserve"> Smlouvy.</w:t>
      </w:r>
    </w:p>
    <w:p w14:paraId="014CA185" w14:textId="77777777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Nabyvatel </w:t>
      </w:r>
      <w:r w:rsidRPr="002E458E">
        <w:rPr>
          <w:rFonts w:cs="Arial"/>
          <w:sz w:val="20"/>
          <w:szCs w:val="20"/>
        </w:rPr>
        <w:t>není povin</w:t>
      </w:r>
      <w:r>
        <w:rPr>
          <w:rFonts w:cs="Arial"/>
          <w:sz w:val="20"/>
          <w:szCs w:val="20"/>
        </w:rPr>
        <w:t>en</w:t>
      </w:r>
      <w:r w:rsidRPr="002E458E">
        <w:rPr>
          <w:rFonts w:cs="Arial"/>
          <w:sz w:val="20"/>
          <w:szCs w:val="20"/>
        </w:rPr>
        <w:t xml:space="preserve"> Licenci užít a je oprávněn bez dalšího práva tvořící součást Licence zcela nebo zčásti postoupit nebo poskytnout nebo zpřístupnit třetím osobám, a to formou legislativní, písemné, ústní či konkludentní podlicence či jinak.</w:t>
      </w:r>
    </w:p>
    <w:p w14:paraId="64C020A5" w14:textId="774270F3" w:rsidR="002E458E" w:rsidRP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Nabyvatel </w:t>
      </w:r>
      <w:r w:rsidRPr="002E458E">
        <w:rPr>
          <w:rFonts w:cs="Arial"/>
          <w:sz w:val="20"/>
          <w:szCs w:val="20"/>
        </w:rPr>
        <w:t>je oprávněn bez dalšího upravit či jinak měnit Log</w:t>
      </w:r>
      <w:r w:rsidR="006D0F37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 xml:space="preserve"> </w:t>
      </w:r>
      <w:r w:rsidRPr="002E458E">
        <w:rPr>
          <w:rFonts w:cs="Arial"/>
          <w:sz w:val="20"/>
          <w:szCs w:val="20"/>
        </w:rPr>
        <w:t>i je</w:t>
      </w:r>
      <w:r w:rsidR="006D0F37">
        <w:rPr>
          <w:rFonts w:cs="Arial"/>
          <w:sz w:val="20"/>
          <w:szCs w:val="20"/>
        </w:rPr>
        <w:t>jich</w:t>
      </w:r>
      <w:r>
        <w:rPr>
          <w:rFonts w:cs="Arial"/>
          <w:sz w:val="20"/>
          <w:szCs w:val="20"/>
        </w:rPr>
        <w:t xml:space="preserve"> </w:t>
      </w:r>
      <w:r w:rsidRPr="002E458E">
        <w:rPr>
          <w:rFonts w:cs="Arial"/>
          <w:sz w:val="20"/>
          <w:szCs w:val="20"/>
        </w:rPr>
        <w:t>součásti, užívat je v různých barevných i černobílých modifikacích, změnit je</w:t>
      </w:r>
      <w:r w:rsidR="006D0F37">
        <w:rPr>
          <w:rFonts w:cs="Arial"/>
          <w:sz w:val="20"/>
          <w:szCs w:val="20"/>
        </w:rPr>
        <w:t xml:space="preserve">jich </w:t>
      </w:r>
      <w:r w:rsidRPr="002E458E">
        <w:rPr>
          <w:rFonts w:cs="Arial"/>
          <w:sz w:val="20"/>
          <w:szCs w:val="20"/>
        </w:rPr>
        <w:t xml:space="preserve">název, stejně jako spojit je s jiným dílem nebo zařadit </w:t>
      </w:r>
      <w:r w:rsidRPr="002E458E">
        <w:rPr>
          <w:rFonts w:cs="Arial"/>
          <w:color w:val="000000"/>
          <w:sz w:val="20"/>
          <w:szCs w:val="20"/>
        </w:rPr>
        <w:t>je do díla souborného, a to přímo nebo prostřednictvím třetích osob.</w:t>
      </w:r>
    </w:p>
    <w:p w14:paraId="72C104A9" w14:textId="74D715F9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 xml:space="preserve">Autor vyjadřuje výslovný souhlas k tomu, aby </w:t>
      </w:r>
      <w:r>
        <w:rPr>
          <w:rFonts w:cs="Arial"/>
          <w:sz w:val="20"/>
          <w:szCs w:val="20"/>
        </w:rPr>
        <w:t xml:space="preserve">Nabyvatel </w:t>
      </w:r>
      <w:r w:rsidRPr="002E458E">
        <w:rPr>
          <w:rFonts w:cs="Arial"/>
          <w:sz w:val="20"/>
          <w:szCs w:val="20"/>
        </w:rPr>
        <w:t>podal přihlášku ochranné známky či přihláš</w:t>
      </w:r>
      <w:r w:rsidR="006D0F37">
        <w:rPr>
          <w:rFonts w:cs="Arial"/>
          <w:sz w:val="20"/>
          <w:szCs w:val="20"/>
        </w:rPr>
        <w:t>ky</w:t>
      </w:r>
      <w:r w:rsidRPr="002E458E">
        <w:rPr>
          <w:rFonts w:cs="Arial"/>
          <w:sz w:val="20"/>
          <w:szCs w:val="20"/>
        </w:rPr>
        <w:t xml:space="preserve"> ochranných známek přejímajících, zahrnujících, vycházejících z Log, a to v je</w:t>
      </w:r>
      <w:r w:rsidR="006D0F37">
        <w:rPr>
          <w:rFonts w:cs="Arial"/>
          <w:sz w:val="20"/>
          <w:szCs w:val="20"/>
        </w:rPr>
        <w:t>jich</w:t>
      </w:r>
      <w:r w:rsidRPr="002E458E">
        <w:rPr>
          <w:rFonts w:cs="Arial"/>
          <w:sz w:val="20"/>
          <w:szCs w:val="20"/>
        </w:rPr>
        <w:t xml:space="preserve"> původní i následně </w:t>
      </w:r>
      <w:r>
        <w:rPr>
          <w:rFonts w:cs="Arial"/>
          <w:sz w:val="20"/>
          <w:szCs w:val="20"/>
        </w:rPr>
        <w:t xml:space="preserve">Nabyvatelem </w:t>
      </w:r>
      <w:r w:rsidRPr="002E458E">
        <w:rPr>
          <w:rFonts w:cs="Arial"/>
          <w:sz w:val="20"/>
          <w:szCs w:val="20"/>
        </w:rPr>
        <w:t xml:space="preserve">pozměněné podobě. </w:t>
      </w:r>
    </w:p>
    <w:p w14:paraId="5E68FBAD" w14:textId="693A9978" w:rsidR="002E458E" w:rsidRP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>Autor nemá výhrad k tomu, aby Log</w:t>
      </w:r>
      <w:r w:rsidR="006D0F37">
        <w:rPr>
          <w:rFonts w:cs="Arial"/>
          <w:sz w:val="20"/>
          <w:szCs w:val="20"/>
        </w:rPr>
        <w:t>a</w:t>
      </w:r>
      <w:r w:rsidRPr="002E458E">
        <w:rPr>
          <w:rFonts w:cs="Arial"/>
          <w:sz w:val="20"/>
          <w:szCs w:val="20"/>
        </w:rPr>
        <w:t xml:space="preserve"> byl</w:t>
      </w:r>
      <w:r w:rsidR="006D0F37">
        <w:rPr>
          <w:rFonts w:cs="Arial"/>
          <w:sz w:val="20"/>
          <w:szCs w:val="20"/>
        </w:rPr>
        <w:t>a</w:t>
      </w:r>
      <w:r w:rsidRPr="002E458E">
        <w:rPr>
          <w:rFonts w:cs="Arial"/>
          <w:sz w:val="20"/>
          <w:szCs w:val="20"/>
        </w:rPr>
        <w:t xml:space="preserve"> hromadně užíván</w:t>
      </w:r>
      <w:r w:rsidR="006D0F37">
        <w:rPr>
          <w:rFonts w:cs="Arial"/>
          <w:sz w:val="20"/>
          <w:szCs w:val="20"/>
        </w:rPr>
        <w:t>a</w:t>
      </w:r>
      <w:r w:rsidRPr="002E458E">
        <w:rPr>
          <w:rFonts w:cs="Arial"/>
          <w:sz w:val="20"/>
          <w:szCs w:val="20"/>
        </w:rPr>
        <w:t xml:space="preserve"> na základě podmínek stanov</w:t>
      </w:r>
      <w:r w:rsidR="00980618">
        <w:rPr>
          <w:rFonts w:cs="Arial"/>
          <w:sz w:val="20"/>
          <w:szCs w:val="20"/>
        </w:rPr>
        <w:t>en</w:t>
      </w:r>
      <w:r w:rsidRPr="002E458E">
        <w:rPr>
          <w:rFonts w:cs="Arial"/>
          <w:sz w:val="20"/>
          <w:szCs w:val="20"/>
        </w:rPr>
        <w:t xml:space="preserve">ých </w:t>
      </w:r>
      <w:r>
        <w:rPr>
          <w:rFonts w:cs="Arial"/>
          <w:sz w:val="20"/>
          <w:szCs w:val="20"/>
        </w:rPr>
        <w:t xml:space="preserve">Nabyvatelem </w:t>
      </w:r>
      <w:r w:rsidRPr="002E458E">
        <w:rPr>
          <w:rFonts w:cs="Arial"/>
          <w:sz w:val="20"/>
          <w:szCs w:val="20"/>
        </w:rPr>
        <w:t>a/nebo legislativně či jinak ze strany České republiky a jejích orgánů veřejné moci.</w:t>
      </w:r>
    </w:p>
    <w:p w14:paraId="465DC715" w14:textId="77777777" w:rsidR="009261CB" w:rsidRDefault="009261CB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3782237A" w14:textId="2555E6FB" w:rsidR="00DF50B1" w:rsidRPr="0036293E" w:rsidRDefault="00C36CC2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 xml:space="preserve">Článek </w:t>
      </w:r>
      <w:r w:rsidR="00AA3848">
        <w:rPr>
          <w:rFonts w:cs="Arial"/>
          <w:b/>
          <w:bCs/>
          <w:sz w:val="20"/>
        </w:rPr>
        <w:t>7</w:t>
      </w:r>
    </w:p>
    <w:bookmarkEnd w:id="8"/>
    <w:p w14:paraId="1697BE56" w14:textId="18DAD96A" w:rsidR="00DF50B1" w:rsidRPr="0036293E" w:rsidRDefault="005B1C17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SANKCE</w:t>
      </w:r>
      <w:r w:rsidR="00AA3848">
        <w:rPr>
          <w:rFonts w:cs="Arial"/>
          <w:b/>
          <w:bCs/>
          <w:sz w:val="20"/>
        </w:rPr>
        <w:t xml:space="preserve"> A NÁHRADA ŠKODY</w:t>
      </w:r>
    </w:p>
    <w:p w14:paraId="79300EC3" w14:textId="5C3988F3" w:rsidR="00DD618A" w:rsidRDefault="00AA3848" w:rsidP="00DD618A">
      <w:pPr>
        <w:pStyle w:val="Odstavecseseznamem"/>
        <w:numPr>
          <w:ilvl w:val="1"/>
          <w:numId w:val="16"/>
        </w:numPr>
        <w:tabs>
          <w:tab w:val="left" w:pos="0"/>
          <w:tab w:val="left" w:pos="709"/>
        </w:tabs>
        <w:overflowPunct/>
        <w:autoSpaceDE/>
        <w:spacing w:line="280" w:lineRule="atLeast"/>
        <w:ind w:left="567" w:hanging="567"/>
        <w:jc w:val="both"/>
        <w:textAlignment w:val="auto"/>
        <w:rPr>
          <w:rFonts w:cs="Arial"/>
          <w:sz w:val="20"/>
        </w:rPr>
      </w:pPr>
      <w:r w:rsidRPr="00AA3848">
        <w:rPr>
          <w:rFonts w:cs="Arial"/>
          <w:sz w:val="20"/>
        </w:rPr>
        <w:t>Pokud se prokáže, že Autor není výlučným autorem Log</w:t>
      </w:r>
      <w:r>
        <w:rPr>
          <w:rFonts w:cs="Arial"/>
          <w:sz w:val="20"/>
        </w:rPr>
        <w:t>,</w:t>
      </w:r>
      <w:r w:rsidRPr="00AA3848">
        <w:rPr>
          <w:rFonts w:cs="Arial"/>
          <w:sz w:val="20"/>
        </w:rPr>
        <w:t xml:space="preserve"> a/nebo že již Log</w:t>
      </w:r>
      <w:r w:rsidR="006D0F37">
        <w:rPr>
          <w:rFonts w:cs="Arial"/>
          <w:sz w:val="20"/>
        </w:rPr>
        <w:t>a</w:t>
      </w:r>
      <w:r w:rsidRPr="00AA3848">
        <w:rPr>
          <w:rFonts w:cs="Arial"/>
          <w:sz w:val="20"/>
        </w:rPr>
        <w:t xml:space="preserve"> užívá či poskytl jakákoliv práva k Log</w:t>
      </w:r>
      <w:r w:rsidR="006D0F37">
        <w:rPr>
          <w:rFonts w:cs="Arial"/>
          <w:sz w:val="20"/>
        </w:rPr>
        <w:t>ům</w:t>
      </w:r>
      <w:r w:rsidRPr="00AA3848">
        <w:rPr>
          <w:rFonts w:cs="Arial"/>
          <w:sz w:val="20"/>
        </w:rPr>
        <w:t xml:space="preserve"> třetím osobám</w:t>
      </w:r>
      <w:r>
        <w:rPr>
          <w:rFonts w:cs="Arial"/>
          <w:sz w:val="20"/>
        </w:rPr>
        <w:t>,</w:t>
      </w:r>
      <w:r w:rsidRPr="00AA3848">
        <w:rPr>
          <w:rFonts w:cs="Arial"/>
          <w:sz w:val="20"/>
        </w:rPr>
        <w:t xml:space="preserve"> či že jinak porušil čl.</w:t>
      </w:r>
      <w:r>
        <w:rPr>
          <w:rFonts w:cs="Arial"/>
          <w:sz w:val="20"/>
        </w:rPr>
        <w:t xml:space="preserve"> 6 této</w:t>
      </w:r>
      <w:r w:rsidRPr="00AA3848">
        <w:rPr>
          <w:rFonts w:cs="Arial"/>
          <w:sz w:val="20"/>
        </w:rPr>
        <w:t xml:space="preserve"> Smlouvy</w:t>
      </w:r>
      <w:r w:rsidR="007550E3">
        <w:rPr>
          <w:rFonts w:cs="Arial"/>
          <w:sz w:val="20"/>
        </w:rPr>
        <w:t xml:space="preserve"> (s výjimkou čl. 6.4 této Smlouvy)</w:t>
      </w:r>
      <w:r w:rsidRPr="00AA3848">
        <w:rPr>
          <w:rFonts w:cs="Arial"/>
          <w:sz w:val="20"/>
        </w:rPr>
        <w:t xml:space="preserve">, vyzve </w:t>
      </w:r>
      <w:r>
        <w:rPr>
          <w:rFonts w:cs="Arial"/>
          <w:sz w:val="20"/>
        </w:rPr>
        <w:t>Nabyvatel</w:t>
      </w:r>
      <w:r w:rsidRPr="00AA3848">
        <w:rPr>
          <w:rFonts w:cs="Arial"/>
          <w:sz w:val="20"/>
        </w:rPr>
        <w:t xml:space="preserve"> Autora</w:t>
      </w:r>
      <w:r>
        <w:rPr>
          <w:rFonts w:cs="Arial"/>
          <w:sz w:val="20"/>
        </w:rPr>
        <w:t xml:space="preserve"> ke zjednání nápravy, </w:t>
      </w:r>
      <w:r w:rsidRPr="00AA3848">
        <w:rPr>
          <w:rFonts w:cs="Arial"/>
          <w:sz w:val="20"/>
        </w:rPr>
        <w:t xml:space="preserve">a pokud do týdne nebude dosaženo nápravy, vzniká </w:t>
      </w:r>
      <w:r w:rsidR="00174597">
        <w:rPr>
          <w:rFonts w:cs="Arial"/>
          <w:sz w:val="20"/>
        </w:rPr>
        <w:t xml:space="preserve">Nabyvateli </w:t>
      </w:r>
      <w:r w:rsidRPr="00AA3848">
        <w:rPr>
          <w:rFonts w:cs="Arial"/>
          <w:sz w:val="20"/>
        </w:rPr>
        <w:t>vůči Autorovi nárok na smluvní pokutu ve výši</w:t>
      </w:r>
      <w:r w:rsidR="009675E5">
        <w:rPr>
          <w:rFonts w:cs="Arial"/>
          <w:sz w:val="20"/>
        </w:rPr>
        <w:t xml:space="preserve"> 1</w:t>
      </w:r>
      <w:r w:rsidR="000F4816">
        <w:rPr>
          <w:rFonts w:cs="Arial"/>
          <w:sz w:val="20"/>
        </w:rPr>
        <w:t>40</w:t>
      </w:r>
      <w:r w:rsidR="009675E5">
        <w:rPr>
          <w:rFonts w:cs="Arial"/>
          <w:sz w:val="20"/>
        </w:rPr>
        <w:t> 000</w:t>
      </w:r>
      <w:r w:rsidR="009675E5" w:rsidRPr="00BE1CCB">
        <w:rPr>
          <w:rFonts w:cs="Arial"/>
          <w:sz w:val="20"/>
        </w:rPr>
        <w:t>,-</w:t>
      </w:r>
      <w:r w:rsidRPr="00BE1CCB">
        <w:rPr>
          <w:rFonts w:cs="Arial"/>
          <w:sz w:val="20"/>
        </w:rPr>
        <w:t xml:space="preserve"> </w:t>
      </w:r>
      <w:r w:rsidRPr="00BE1CCB">
        <w:rPr>
          <w:rFonts w:cs="Arial"/>
          <w:b/>
          <w:sz w:val="20"/>
        </w:rPr>
        <w:t>Kč</w:t>
      </w:r>
      <w:r w:rsidRPr="00AA3848">
        <w:rPr>
          <w:rFonts w:cs="Arial"/>
          <w:sz w:val="20"/>
        </w:rPr>
        <w:t xml:space="preserve"> (slovy: </w:t>
      </w:r>
      <w:r w:rsidR="00BE1CCB">
        <w:rPr>
          <w:rFonts w:cs="Arial"/>
          <w:sz w:val="20"/>
        </w:rPr>
        <w:br/>
      </w:r>
      <w:r w:rsidR="009675E5">
        <w:rPr>
          <w:rFonts w:cs="Arial"/>
          <w:sz w:val="20"/>
        </w:rPr>
        <w:t>sto</w:t>
      </w:r>
      <w:r w:rsidR="00BE1CCB">
        <w:rPr>
          <w:rFonts w:cs="Arial"/>
          <w:sz w:val="20"/>
        </w:rPr>
        <w:t xml:space="preserve"> </w:t>
      </w:r>
      <w:r w:rsidR="000F4816">
        <w:rPr>
          <w:rFonts w:cs="Arial"/>
          <w:sz w:val="20"/>
        </w:rPr>
        <w:t>čtyřicet</w:t>
      </w:r>
      <w:r w:rsidR="00BE1CCB">
        <w:rPr>
          <w:rFonts w:cs="Arial"/>
          <w:sz w:val="20"/>
        </w:rPr>
        <w:t xml:space="preserve"> </w:t>
      </w:r>
      <w:r w:rsidR="009675E5">
        <w:rPr>
          <w:rFonts w:cs="Arial"/>
          <w:sz w:val="20"/>
        </w:rPr>
        <w:t>tisíc</w:t>
      </w:r>
      <w:r w:rsidRPr="00AA3848">
        <w:rPr>
          <w:rFonts w:cs="Arial"/>
          <w:sz w:val="20"/>
        </w:rPr>
        <w:t xml:space="preserve"> korun českých). Smluvní pokuta je splatná desátý den (10.) ode dne doručení písemného vyrozumění </w:t>
      </w:r>
      <w:r w:rsidR="00174597">
        <w:rPr>
          <w:rFonts w:cs="Arial"/>
          <w:sz w:val="20"/>
        </w:rPr>
        <w:t>Nabyvatele</w:t>
      </w:r>
      <w:r w:rsidRPr="00AA3848">
        <w:rPr>
          <w:rFonts w:cs="Arial"/>
          <w:sz w:val="20"/>
        </w:rPr>
        <w:t>, ve které</w:t>
      </w:r>
      <w:r w:rsidR="00174597">
        <w:rPr>
          <w:rFonts w:cs="Arial"/>
          <w:sz w:val="20"/>
        </w:rPr>
        <w:t>m</w:t>
      </w:r>
      <w:r w:rsidRPr="00AA3848">
        <w:rPr>
          <w:rFonts w:cs="Arial"/>
          <w:sz w:val="20"/>
        </w:rPr>
        <w:t xml:space="preserve"> </w:t>
      </w:r>
      <w:r w:rsidR="00174597">
        <w:rPr>
          <w:rFonts w:cs="Arial"/>
          <w:sz w:val="20"/>
        </w:rPr>
        <w:t xml:space="preserve">Nabyvatel </w:t>
      </w:r>
      <w:r w:rsidRPr="00AA3848">
        <w:rPr>
          <w:rFonts w:cs="Arial"/>
          <w:sz w:val="20"/>
        </w:rPr>
        <w:t xml:space="preserve">informuje o nezjednání nápravy a žádá zaplacení smluvní pokuty. Uplatněním smluvní pokuty není dotčeno právo </w:t>
      </w:r>
      <w:r w:rsidR="00174597">
        <w:rPr>
          <w:rFonts w:cs="Arial"/>
          <w:sz w:val="20"/>
        </w:rPr>
        <w:t xml:space="preserve">Nabyvatele </w:t>
      </w:r>
      <w:r w:rsidRPr="00AA3848">
        <w:rPr>
          <w:rFonts w:cs="Arial"/>
          <w:sz w:val="20"/>
        </w:rPr>
        <w:t>na náhradu škody v plné výši.</w:t>
      </w:r>
    </w:p>
    <w:p w14:paraId="2356E3B2" w14:textId="77777777" w:rsidR="003E2702" w:rsidRPr="00DD618A" w:rsidRDefault="003E2702" w:rsidP="00DD618A">
      <w:pPr>
        <w:pStyle w:val="Odstavecseseznamem"/>
        <w:tabs>
          <w:tab w:val="left" w:pos="0"/>
          <w:tab w:val="left" w:pos="709"/>
        </w:tabs>
        <w:overflowPunct/>
        <w:autoSpaceDE/>
        <w:spacing w:line="280" w:lineRule="atLeast"/>
        <w:ind w:left="567"/>
        <w:jc w:val="both"/>
        <w:textAlignment w:val="auto"/>
        <w:rPr>
          <w:rFonts w:cs="Arial"/>
          <w:sz w:val="20"/>
        </w:rPr>
      </w:pPr>
    </w:p>
    <w:p w14:paraId="54178A21" w14:textId="487DEFF0" w:rsidR="00DF50B1" w:rsidRPr="0036293E" w:rsidRDefault="00D46994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Článek 8</w:t>
      </w:r>
    </w:p>
    <w:p w14:paraId="423E3565" w14:textId="77777777" w:rsidR="00D46994" w:rsidRPr="00D46994" w:rsidRDefault="00D46994" w:rsidP="006B6805">
      <w:pPr>
        <w:pStyle w:val="Odstavecseseznamem"/>
        <w:widowControl w:val="0"/>
        <w:tabs>
          <w:tab w:val="left" w:pos="0"/>
        </w:tabs>
        <w:suppressAutoHyphens w:val="0"/>
        <w:spacing w:after="120" w:line="280" w:lineRule="atLeast"/>
        <w:ind w:left="360"/>
        <w:jc w:val="center"/>
        <w:rPr>
          <w:rFonts w:cs="Arial"/>
          <w:b/>
          <w:bCs/>
          <w:sz w:val="20"/>
        </w:rPr>
      </w:pPr>
      <w:r w:rsidRPr="00D46994">
        <w:rPr>
          <w:rFonts w:cs="Arial"/>
          <w:b/>
          <w:bCs/>
          <w:sz w:val="20"/>
        </w:rPr>
        <w:t>ZÁVĚREČNÁ USTANOVENÍ</w:t>
      </w:r>
    </w:p>
    <w:p w14:paraId="5CB89554" w14:textId="1C81A0B8" w:rsidR="00D46994" w:rsidRPr="00D46994" w:rsidRDefault="00DF50B1" w:rsidP="00D4699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503EF6">
        <w:rPr>
          <w:rFonts w:cs="Arial"/>
          <w:sz w:val="20"/>
          <w:szCs w:val="20"/>
        </w:rPr>
        <w:t>Tato Smlouva nabývá platnosti a účinnosti dnem jejího po</w:t>
      </w:r>
      <w:r w:rsidR="0075227B" w:rsidRPr="00503EF6">
        <w:rPr>
          <w:rFonts w:cs="Arial"/>
          <w:sz w:val="20"/>
          <w:szCs w:val="20"/>
        </w:rPr>
        <w:t>dpisu oběma smluvními stranami.</w:t>
      </w:r>
      <w:r w:rsidR="00D46994">
        <w:rPr>
          <w:rFonts w:cs="Arial"/>
          <w:sz w:val="20"/>
          <w:szCs w:val="20"/>
        </w:rPr>
        <w:t xml:space="preserve"> </w:t>
      </w:r>
    </w:p>
    <w:p w14:paraId="3C6F5253" w14:textId="135A3177" w:rsidR="00892FD4" w:rsidRPr="00892FD4" w:rsidRDefault="0075227B" w:rsidP="00892FD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sz w:val="20"/>
          <w:szCs w:val="20"/>
        </w:rPr>
        <w:t>Tato</w:t>
      </w:r>
      <w:r w:rsidR="00DF50B1" w:rsidRPr="00D46994">
        <w:rPr>
          <w:rFonts w:cs="Arial"/>
          <w:sz w:val="20"/>
          <w:szCs w:val="20"/>
        </w:rPr>
        <w:t xml:space="preserve"> Smlouv</w:t>
      </w:r>
      <w:r w:rsidRPr="00D46994">
        <w:rPr>
          <w:rFonts w:cs="Arial"/>
          <w:sz w:val="20"/>
          <w:szCs w:val="20"/>
        </w:rPr>
        <w:t>a</w:t>
      </w:r>
      <w:r w:rsidR="00DF50B1" w:rsidRPr="00D46994">
        <w:rPr>
          <w:rFonts w:cs="Arial"/>
          <w:sz w:val="20"/>
          <w:szCs w:val="20"/>
        </w:rPr>
        <w:t xml:space="preserve"> zaniká</w:t>
      </w:r>
      <w:r w:rsidR="003907DC" w:rsidRPr="00D46994">
        <w:rPr>
          <w:rFonts w:cs="Arial"/>
          <w:sz w:val="20"/>
          <w:szCs w:val="20"/>
        </w:rPr>
        <w:t xml:space="preserve"> </w:t>
      </w:r>
      <w:r w:rsidRPr="00D46994">
        <w:rPr>
          <w:rFonts w:cs="Arial"/>
          <w:sz w:val="20"/>
          <w:szCs w:val="20"/>
        </w:rPr>
        <w:t>písemnou dohodou smluvních stran, jejíž nedílnou součástí je i vypořádání vzájemných závazků a pohledávek</w:t>
      </w:r>
      <w:r w:rsidR="00E754BF">
        <w:rPr>
          <w:rFonts w:cs="Arial"/>
          <w:sz w:val="20"/>
          <w:szCs w:val="20"/>
        </w:rPr>
        <w:t>, nebo</w:t>
      </w:r>
      <w:r w:rsidRPr="00D46994">
        <w:rPr>
          <w:rFonts w:cs="Arial"/>
          <w:sz w:val="20"/>
          <w:szCs w:val="20"/>
        </w:rPr>
        <w:t xml:space="preserve"> </w:t>
      </w:r>
      <w:r w:rsidR="00DF50B1" w:rsidRPr="00D46994">
        <w:rPr>
          <w:rFonts w:cs="Arial"/>
          <w:sz w:val="20"/>
          <w:szCs w:val="20"/>
        </w:rPr>
        <w:t>uplynutím doby, na kterou byla uzavřena</w:t>
      </w:r>
      <w:r w:rsidR="003907DC" w:rsidRPr="00D46994">
        <w:rPr>
          <w:rFonts w:cs="Arial"/>
          <w:sz w:val="20"/>
          <w:szCs w:val="20"/>
        </w:rPr>
        <w:t>.</w:t>
      </w:r>
      <w:r w:rsidR="00D46994" w:rsidRPr="00D46994">
        <w:rPr>
          <w:rFonts w:cs="Arial"/>
          <w:color w:val="000000"/>
          <w:sz w:val="20"/>
          <w:szCs w:val="20"/>
        </w:rPr>
        <w:t xml:space="preserve"> Ukončením platnosti a/nebo účinn</w:t>
      </w:r>
      <w:r w:rsidR="005608A1">
        <w:rPr>
          <w:rFonts w:cs="Arial"/>
          <w:color w:val="000000"/>
          <w:sz w:val="20"/>
          <w:szCs w:val="20"/>
        </w:rPr>
        <w:t>osti této Smlouvy nejsou dotčená</w:t>
      </w:r>
      <w:r w:rsidR="00D46994" w:rsidRPr="00D46994">
        <w:rPr>
          <w:rFonts w:cs="Arial"/>
          <w:color w:val="000000"/>
          <w:sz w:val="20"/>
          <w:szCs w:val="20"/>
        </w:rPr>
        <w:t xml:space="preserve"> ustanovení Smlouvy týkající se záruk, nároku z vadného plnění, nároku z náhrady škody, nároku ze smluvních pokut či úroků z prodlení, </w:t>
      </w:r>
      <w:r w:rsidR="00D46994" w:rsidRPr="00D46994">
        <w:rPr>
          <w:rFonts w:cs="Arial"/>
          <w:color w:val="000000"/>
          <w:sz w:val="20"/>
          <w:szCs w:val="20"/>
        </w:rPr>
        <w:lastRenderedPageBreak/>
        <w:t>licenčních ujednání, ani další ustanovení a nároky, z jejichž povahy vyplývá, že mají trvat i po zániku účinnosti této Smlouvy.</w:t>
      </w:r>
    </w:p>
    <w:p w14:paraId="75D0D12B" w14:textId="02EC3A6F" w:rsidR="00892FD4" w:rsidRDefault="00892FD4" w:rsidP="00892FD4">
      <w:pPr>
        <w:pStyle w:val="RLTextlnkuslovan"/>
        <w:widowControl w:val="0"/>
        <w:numPr>
          <w:ilvl w:val="0"/>
          <w:numId w:val="0"/>
        </w:numPr>
        <w:spacing w:before="240" w:after="0" w:line="280" w:lineRule="atLeast"/>
        <w:ind w:left="567"/>
        <w:rPr>
          <w:rFonts w:cs="Arial"/>
          <w:sz w:val="20"/>
        </w:rPr>
      </w:pPr>
      <w:r w:rsidRPr="00892FD4">
        <w:rPr>
          <w:rFonts w:cs="Arial"/>
          <w:sz w:val="20"/>
        </w:rPr>
        <w:t>Pokud Úřad průmyslového vlastnictví nezapíše ochrann</w:t>
      </w:r>
      <w:r w:rsidR="000F01C9">
        <w:rPr>
          <w:rFonts w:cs="Arial"/>
          <w:sz w:val="20"/>
        </w:rPr>
        <w:t>é</w:t>
      </w:r>
      <w:r w:rsidRPr="00892FD4">
        <w:rPr>
          <w:rFonts w:cs="Arial"/>
          <w:sz w:val="20"/>
        </w:rPr>
        <w:t xml:space="preserve"> známk</w:t>
      </w:r>
      <w:r w:rsidR="000F01C9">
        <w:rPr>
          <w:rFonts w:cs="Arial"/>
          <w:sz w:val="20"/>
        </w:rPr>
        <w:t>y</w:t>
      </w:r>
      <w:r w:rsidRPr="00892FD4">
        <w:rPr>
          <w:rFonts w:cs="Arial"/>
          <w:sz w:val="20"/>
        </w:rPr>
        <w:t xml:space="preserve"> do registru, neboť se neprokáže rozlišovací způsobilost </w:t>
      </w:r>
      <w:r w:rsidR="003E2702">
        <w:rPr>
          <w:rFonts w:cs="Arial"/>
          <w:sz w:val="20"/>
        </w:rPr>
        <w:t>L</w:t>
      </w:r>
      <w:r w:rsidRPr="00892FD4">
        <w:rPr>
          <w:rFonts w:cs="Arial"/>
          <w:sz w:val="20"/>
        </w:rPr>
        <w:t>og k zápisu, dohodli se smluvní strany na ukončení</w:t>
      </w:r>
      <w:r w:rsidR="000F01C9">
        <w:rPr>
          <w:rFonts w:cs="Arial"/>
          <w:sz w:val="20"/>
        </w:rPr>
        <w:t xml:space="preserve"> smlouvy</w:t>
      </w:r>
      <w:r>
        <w:rPr>
          <w:rFonts w:cs="Arial"/>
          <w:sz w:val="20"/>
        </w:rPr>
        <w:t>.</w:t>
      </w:r>
      <w:r w:rsidRPr="00892FD4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Nabyvatel se ke dni podpisu Dohody o </w:t>
      </w:r>
      <w:r w:rsidRPr="00D46994">
        <w:rPr>
          <w:rFonts w:cs="Arial"/>
          <w:sz w:val="20"/>
          <w:szCs w:val="20"/>
        </w:rPr>
        <w:t>vypořádání vzájemných závazků a pohledávek</w:t>
      </w:r>
      <w:r>
        <w:rPr>
          <w:rFonts w:cs="Arial"/>
          <w:sz w:val="20"/>
          <w:szCs w:val="20"/>
        </w:rPr>
        <w:t xml:space="preserve"> vzdává </w:t>
      </w:r>
      <w:r w:rsidR="002D7C86">
        <w:rPr>
          <w:rFonts w:cs="Arial"/>
          <w:sz w:val="20"/>
          <w:szCs w:val="20"/>
        </w:rPr>
        <w:t xml:space="preserve">výhradního oprávnění k výkonu práva duševního vlastnictví </w:t>
      </w:r>
      <w:r w:rsidRPr="00AB7A32">
        <w:rPr>
          <w:rFonts w:cs="Arial"/>
          <w:sz w:val="20"/>
          <w:szCs w:val="20"/>
        </w:rPr>
        <w:t>k</w:t>
      </w:r>
      <w:r>
        <w:rPr>
          <w:rFonts w:cs="Arial"/>
          <w:sz w:val="20"/>
          <w:szCs w:val="20"/>
        </w:rPr>
        <w:t> </w:t>
      </w:r>
      <w:r w:rsidRPr="00AB7A32">
        <w:rPr>
          <w:rFonts w:cs="Arial"/>
          <w:sz w:val="20"/>
          <w:szCs w:val="20"/>
        </w:rPr>
        <w:t>Log</w:t>
      </w:r>
      <w:r w:rsidR="000F01C9">
        <w:rPr>
          <w:rFonts w:cs="Arial"/>
          <w:sz w:val="20"/>
          <w:szCs w:val="20"/>
        </w:rPr>
        <w:t>ům</w:t>
      </w:r>
      <w:r>
        <w:rPr>
          <w:rFonts w:cs="Arial"/>
          <w:sz w:val="20"/>
          <w:szCs w:val="20"/>
        </w:rPr>
        <w:t xml:space="preserve"> a t</w:t>
      </w:r>
      <w:r w:rsidR="002D7C86">
        <w:rPr>
          <w:rFonts w:cs="Arial"/>
          <w:sz w:val="20"/>
          <w:szCs w:val="20"/>
        </w:rPr>
        <w:t>o</w:t>
      </w:r>
      <w:r>
        <w:rPr>
          <w:rFonts w:cs="Arial"/>
          <w:sz w:val="20"/>
          <w:szCs w:val="20"/>
        </w:rPr>
        <w:t xml:space="preserve"> přechází zpět na Autora. Autorovi nevzniká nárok na odměnu ve smyslu čl. </w:t>
      </w:r>
      <w:proofErr w:type="gramStart"/>
      <w:r>
        <w:rPr>
          <w:rFonts w:cs="Arial"/>
          <w:sz w:val="20"/>
          <w:szCs w:val="20"/>
        </w:rPr>
        <w:t>5.1. této</w:t>
      </w:r>
      <w:proofErr w:type="gramEnd"/>
      <w:r>
        <w:rPr>
          <w:rFonts w:cs="Arial"/>
          <w:sz w:val="20"/>
          <w:szCs w:val="20"/>
        </w:rPr>
        <w:t xml:space="preserve"> Smlouvy.  </w:t>
      </w:r>
    </w:p>
    <w:p w14:paraId="3EF61D10" w14:textId="77777777" w:rsidR="00D46994" w:rsidRDefault="00DF50B1" w:rsidP="00D4699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sz w:val="20"/>
          <w:szCs w:val="20"/>
        </w:rPr>
        <w:t xml:space="preserve">Nestanoví-li tato Smlouva </w:t>
      </w:r>
      <w:r w:rsidR="00776CEE" w:rsidRPr="00D46994">
        <w:rPr>
          <w:rFonts w:cs="Arial"/>
          <w:sz w:val="20"/>
          <w:szCs w:val="20"/>
        </w:rPr>
        <w:t>jinak</w:t>
      </w:r>
      <w:r w:rsidRPr="00D46994">
        <w:rPr>
          <w:rFonts w:cs="Arial"/>
          <w:sz w:val="20"/>
          <w:szCs w:val="20"/>
        </w:rPr>
        <w:t>, je možné ji měnit pouze písemnou dohodou smluvních stran ve</w:t>
      </w:r>
      <w:r w:rsidR="00B81CAB" w:rsidRPr="00D46994">
        <w:rPr>
          <w:rFonts w:cs="Arial"/>
          <w:sz w:val="20"/>
          <w:szCs w:val="20"/>
        </w:rPr>
        <w:t> </w:t>
      </w:r>
      <w:r w:rsidRPr="00D46994">
        <w:rPr>
          <w:rFonts w:cs="Arial"/>
          <w:sz w:val="20"/>
          <w:szCs w:val="20"/>
        </w:rPr>
        <w:t xml:space="preserve">formě vzestupně číslovaných dodatků této Smlouvy. </w:t>
      </w:r>
    </w:p>
    <w:p w14:paraId="7120F3CE" w14:textId="77777777" w:rsidR="00D46994" w:rsidRPr="00D46994" w:rsidRDefault="00DF50B1" w:rsidP="00D4699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sz w:val="20"/>
          <w:szCs w:val="20"/>
        </w:rPr>
        <w:t>Veškerá práva a povinnosti vyplývající z této Smlouvy přecházejí, pokud to povaha těchto práv a povinností nevylučuje, na právní nástupce smluvních stran</w:t>
      </w:r>
      <w:r w:rsidR="00D46994">
        <w:rPr>
          <w:rFonts w:cs="Arial"/>
          <w:sz w:val="20"/>
          <w:szCs w:val="20"/>
        </w:rPr>
        <w:t>.</w:t>
      </w:r>
    </w:p>
    <w:p w14:paraId="5AAEA4F7" w14:textId="2414531F" w:rsidR="00D46994" w:rsidRDefault="00DF50B1" w:rsidP="00D4699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sz w:val="20"/>
          <w:szCs w:val="20"/>
        </w:rPr>
        <w:t>Smluvní strany se zavazují vyvinout maximální úsilí k odstranění vzájemných sporů vzniklých na</w:t>
      </w:r>
      <w:r w:rsidR="00B81CAB" w:rsidRPr="00D46994">
        <w:rPr>
          <w:rFonts w:cs="Arial"/>
          <w:sz w:val="20"/>
          <w:szCs w:val="20"/>
        </w:rPr>
        <w:t> </w:t>
      </w:r>
      <w:r w:rsidRPr="00D46994">
        <w:rPr>
          <w:rFonts w:cs="Arial"/>
          <w:sz w:val="20"/>
          <w:szCs w:val="20"/>
        </w:rPr>
        <w:t>základě této Smlouvy nebo v souvislosti s touto Smlouv</w:t>
      </w:r>
      <w:r w:rsidR="00776CEE" w:rsidRPr="00D46994">
        <w:rPr>
          <w:rFonts w:cs="Arial"/>
          <w:sz w:val="20"/>
          <w:szCs w:val="20"/>
        </w:rPr>
        <w:t>ou a k jejich vyřešení</w:t>
      </w:r>
      <w:r w:rsidRPr="00D46994">
        <w:rPr>
          <w:rFonts w:cs="Arial"/>
          <w:sz w:val="20"/>
          <w:szCs w:val="20"/>
        </w:rPr>
        <w:t>. Nedohodnou-li se smluvní strany na způsobu řešení vzájemného sporu</w:t>
      </w:r>
      <w:r w:rsidR="00776CEE" w:rsidRPr="00D46994">
        <w:rPr>
          <w:rFonts w:cs="Arial"/>
          <w:sz w:val="20"/>
          <w:szCs w:val="20"/>
        </w:rPr>
        <w:t xml:space="preserve">, spor </w:t>
      </w:r>
      <w:r w:rsidR="006B20DD" w:rsidRPr="00D46994">
        <w:rPr>
          <w:rFonts w:cs="Arial"/>
          <w:sz w:val="20"/>
          <w:szCs w:val="20"/>
        </w:rPr>
        <w:t>bude</w:t>
      </w:r>
      <w:r w:rsidR="00776CEE" w:rsidRPr="00D46994">
        <w:rPr>
          <w:rFonts w:cs="Arial"/>
          <w:sz w:val="20"/>
          <w:szCs w:val="20"/>
        </w:rPr>
        <w:t xml:space="preserve"> rozhodován </w:t>
      </w:r>
      <w:r w:rsidR="00776CEE" w:rsidRPr="00D46994">
        <w:rPr>
          <w:rFonts w:cs="Arial"/>
          <w:bCs/>
          <w:iCs/>
          <w:sz w:val="20"/>
          <w:szCs w:val="20"/>
        </w:rPr>
        <w:t>věcně a místně příslušn</w:t>
      </w:r>
      <w:r w:rsidR="00E7747E">
        <w:rPr>
          <w:rFonts w:cs="Arial"/>
          <w:bCs/>
          <w:iCs/>
          <w:sz w:val="20"/>
          <w:szCs w:val="20"/>
        </w:rPr>
        <w:t>ými</w:t>
      </w:r>
      <w:r w:rsidR="00776CEE" w:rsidRPr="00D46994">
        <w:rPr>
          <w:rFonts w:cs="Arial"/>
          <w:bCs/>
          <w:iCs/>
          <w:sz w:val="20"/>
          <w:szCs w:val="20"/>
        </w:rPr>
        <w:t xml:space="preserve"> soudy České republiky.</w:t>
      </w:r>
    </w:p>
    <w:p w14:paraId="5C014118" w14:textId="77777777" w:rsidR="00D46994" w:rsidRDefault="00776CEE" w:rsidP="00D4699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bCs/>
          <w:iCs/>
          <w:sz w:val="20"/>
          <w:szCs w:val="20"/>
        </w:rPr>
        <w:t>Vztahy mezi smluvními stranami touto Smlouvou výslovně neupravené se řídí platnými a účinnými právními předpisy České republiky, zejména Občanským zákoníkem.</w:t>
      </w:r>
    </w:p>
    <w:p w14:paraId="6E3858C6" w14:textId="77777777" w:rsidR="005608A1" w:rsidRDefault="00DF50B1" w:rsidP="005608A1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sz w:val="20"/>
          <w:szCs w:val="20"/>
        </w:rPr>
        <w:t xml:space="preserve">Tato Smlouva </w:t>
      </w:r>
      <w:r w:rsidR="00776CEE" w:rsidRPr="00D46994">
        <w:rPr>
          <w:rFonts w:cs="Arial"/>
          <w:sz w:val="20"/>
          <w:szCs w:val="20"/>
        </w:rPr>
        <w:t>se uzavírá</w:t>
      </w:r>
      <w:r w:rsidRPr="00D46994">
        <w:rPr>
          <w:rFonts w:cs="Arial"/>
          <w:sz w:val="20"/>
          <w:szCs w:val="20"/>
        </w:rPr>
        <w:t xml:space="preserve"> ve čtyřech (4) vyhotoveních s platností originálu, </w:t>
      </w:r>
      <w:r w:rsidRPr="00D46994">
        <w:rPr>
          <w:rFonts w:cs="Arial"/>
          <w:sz w:val="20"/>
          <w:szCs w:val="20"/>
        </w:rPr>
        <w:br/>
        <w:t xml:space="preserve">z nichž tři (3) vyhotovení obdrží </w:t>
      </w:r>
      <w:r w:rsidR="00667ECD" w:rsidRPr="00D46994">
        <w:rPr>
          <w:rFonts w:cs="Arial"/>
          <w:sz w:val="20"/>
          <w:szCs w:val="20"/>
        </w:rPr>
        <w:t>Nabyvatel</w:t>
      </w:r>
      <w:r w:rsidRPr="00D46994">
        <w:rPr>
          <w:rFonts w:cs="Arial"/>
          <w:sz w:val="20"/>
          <w:szCs w:val="20"/>
        </w:rPr>
        <w:t xml:space="preserve"> a jedno (1) vyhotovení </w:t>
      </w:r>
      <w:r w:rsidR="00776CEE" w:rsidRPr="00D46994">
        <w:rPr>
          <w:rFonts w:cs="Arial"/>
          <w:sz w:val="20"/>
          <w:szCs w:val="20"/>
        </w:rPr>
        <w:t xml:space="preserve">obdrží </w:t>
      </w:r>
      <w:r w:rsidR="00D46994">
        <w:rPr>
          <w:rFonts w:cs="Arial"/>
          <w:sz w:val="20"/>
          <w:szCs w:val="20"/>
        </w:rPr>
        <w:t>Autor.</w:t>
      </w:r>
    </w:p>
    <w:p w14:paraId="31383350" w14:textId="02B2A8B5" w:rsidR="00DF50B1" w:rsidRPr="005608A1" w:rsidRDefault="00DF50B1" w:rsidP="005608A1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5608A1">
        <w:rPr>
          <w:rFonts w:cs="Arial"/>
          <w:sz w:val="20"/>
          <w:szCs w:val="20"/>
        </w:rPr>
        <w:t xml:space="preserve">Smluvní strany výslovně prohlašují, že si </w:t>
      </w:r>
      <w:r w:rsidR="00776CEE" w:rsidRPr="005608A1">
        <w:rPr>
          <w:rFonts w:cs="Arial"/>
          <w:sz w:val="20"/>
          <w:szCs w:val="20"/>
        </w:rPr>
        <w:t xml:space="preserve">tuto </w:t>
      </w:r>
      <w:r w:rsidRPr="005608A1">
        <w:rPr>
          <w:rFonts w:cs="Arial"/>
          <w:sz w:val="20"/>
          <w:szCs w:val="20"/>
        </w:rPr>
        <w:t xml:space="preserve">Smlouvu přečetly, že byla </w:t>
      </w:r>
      <w:r w:rsidR="006B20DD" w:rsidRPr="005608A1">
        <w:rPr>
          <w:rFonts w:cs="Arial"/>
          <w:sz w:val="20"/>
          <w:szCs w:val="20"/>
        </w:rPr>
        <w:t>sepsána podle</w:t>
      </w:r>
      <w:r w:rsidRPr="005608A1">
        <w:rPr>
          <w:rFonts w:cs="Arial"/>
          <w:sz w:val="20"/>
          <w:szCs w:val="20"/>
        </w:rPr>
        <w:t xml:space="preserve"> jejich pravé a svobodné vůle a nebyla ujednána v tísni, nebo za nápadně nevýhodných podmínek, což stvrzují svými podpisy.</w:t>
      </w:r>
    </w:p>
    <w:p w14:paraId="75E0BE8D" w14:textId="77777777" w:rsidR="00ED6C05" w:rsidRDefault="00ED6C05" w:rsidP="00ED6C05">
      <w:pPr>
        <w:pStyle w:val="Odstavecseseznamem"/>
        <w:spacing w:before="100" w:beforeAutospacing="1" w:after="100" w:afterAutospacing="1"/>
        <w:ind w:left="0"/>
        <w:jc w:val="both"/>
        <w:rPr>
          <w:rFonts w:cs="Arial"/>
          <w:sz w:val="20"/>
          <w:lang w:eastAsia="cs-CZ"/>
        </w:rPr>
      </w:pPr>
      <w:r>
        <w:rPr>
          <w:rFonts w:cs="Arial"/>
          <w:sz w:val="20"/>
          <w:lang w:eastAsia="cs-CZ"/>
        </w:rPr>
        <w:t xml:space="preserve">Nedílnou součástí této Smlouvy je: </w:t>
      </w:r>
    </w:p>
    <w:p w14:paraId="56257405" w14:textId="3B8A6973" w:rsidR="00ED6C05" w:rsidRPr="00241A92" w:rsidRDefault="00ED6C05" w:rsidP="00ED6C05">
      <w:pPr>
        <w:pStyle w:val="Odstavecseseznamem"/>
        <w:spacing w:before="100" w:beforeAutospacing="1" w:after="100" w:afterAutospacing="1"/>
        <w:ind w:left="0"/>
        <w:jc w:val="both"/>
        <w:rPr>
          <w:rFonts w:cs="Arial"/>
          <w:sz w:val="20"/>
          <w:lang w:eastAsia="cs-CZ"/>
        </w:rPr>
      </w:pPr>
      <w:r w:rsidRPr="00241A92">
        <w:rPr>
          <w:rFonts w:cs="Arial"/>
          <w:sz w:val="20"/>
          <w:lang w:eastAsia="cs-CZ"/>
        </w:rPr>
        <w:t xml:space="preserve">Příloha </w:t>
      </w:r>
      <w:proofErr w:type="gramStart"/>
      <w:r w:rsidRPr="00241A92">
        <w:rPr>
          <w:rFonts w:cs="Arial"/>
          <w:sz w:val="20"/>
          <w:lang w:eastAsia="cs-CZ"/>
        </w:rPr>
        <w:t xml:space="preserve">č.1 </w:t>
      </w:r>
      <w:r w:rsidRPr="00241A92">
        <w:rPr>
          <w:rFonts w:cs="Arial"/>
          <w:sz w:val="20"/>
          <w:lang w:eastAsia="cs-CZ"/>
        </w:rPr>
        <w:tab/>
        <w:t>Vyobrazení</w:t>
      </w:r>
      <w:proofErr w:type="gramEnd"/>
      <w:r w:rsidRPr="00241A92">
        <w:rPr>
          <w:rFonts w:cs="Arial"/>
          <w:sz w:val="20"/>
          <w:lang w:eastAsia="cs-CZ"/>
        </w:rPr>
        <w:t xml:space="preserve"> Log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C3279A" w:rsidRPr="00C3279A" w14:paraId="16760E18" w14:textId="77777777" w:rsidTr="00C3279A">
        <w:tc>
          <w:tcPr>
            <w:tcW w:w="4605" w:type="dxa"/>
            <w:hideMark/>
          </w:tcPr>
          <w:p w14:paraId="528C6897" w14:textId="77777777" w:rsidR="006B6805" w:rsidRDefault="006B6805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536D451" w14:textId="6CBDECE6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 xml:space="preserve">Za </w:t>
            </w:r>
            <w:r w:rsidR="00667ECD">
              <w:rPr>
                <w:rFonts w:eastAsia="Calibri" w:cs="Arial"/>
                <w:sz w:val="20"/>
                <w:lang w:eastAsia="cs-CZ"/>
              </w:rPr>
              <w:t>Nabyvatel</w:t>
            </w:r>
            <w:r w:rsidRPr="00C3279A">
              <w:rPr>
                <w:rFonts w:eastAsia="Calibri" w:cs="Arial"/>
                <w:sz w:val="20"/>
                <w:lang w:eastAsia="cs-CZ"/>
              </w:rPr>
              <w:t>e:</w:t>
            </w:r>
          </w:p>
          <w:p w14:paraId="5ABBD7D2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3537B70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22ECF774" w14:textId="24B0E59C" w:rsidR="00C3279A" w:rsidRPr="00C3279A" w:rsidRDefault="00C3279A" w:rsidP="00A26737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 xml:space="preserve">V Praze dne </w:t>
            </w:r>
            <w:r w:rsidR="00A26737">
              <w:rPr>
                <w:rFonts w:eastAsia="Calibri" w:cs="Arial"/>
                <w:sz w:val="20"/>
                <w:lang w:eastAsia="cs-CZ"/>
              </w:rPr>
              <w:t>______________</w:t>
            </w:r>
          </w:p>
        </w:tc>
        <w:tc>
          <w:tcPr>
            <w:tcW w:w="4605" w:type="dxa"/>
            <w:hideMark/>
          </w:tcPr>
          <w:p w14:paraId="140B981E" w14:textId="77777777" w:rsidR="00EC77EA" w:rsidRDefault="00EC77EA" w:rsidP="0036293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1F91EB70" w14:textId="2443B193" w:rsidR="0036293E" w:rsidRPr="00C3279A" w:rsidRDefault="0036293E" w:rsidP="0036293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 xml:space="preserve">Za </w:t>
            </w:r>
            <w:r w:rsidR="00D46994">
              <w:rPr>
                <w:rFonts w:eastAsia="Calibri" w:cs="Arial"/>
                <w:sz w:val="20"/>
                <w:lang w:eastAsia="cs-CZ"/>
              </w:rPr>
              <w:t>Autora</w:t>
            </w:r>
            <w:r w:rsidRPr="00C3279A">
              <w:rPr>
                <w:rFonts w:eastAsia="Calibri" w:cs="Arial"/>
                <w:sz w:val="20"/>
                <w:lang w:eastAsia="cs-CZ"/>
              </w:rPr>
              <w:t>:</w:t>
            </w:r>
          </w:p>
          <w:p w14:paraId="3C01DAB7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658D408B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7DDE3B8" w14:textId="6F328FF5" w:rsidR="00C3279A" w:rsidRPr="00C3279A" w:rsidRDefault="00C3279A" w:rsidP="00A26737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>V </w:t>
            </w:r>
            <w:r w:rsidR="00A26737" w:rsidRPr="00C56F37">
              <w:rPr>
                <w:rFonts w:eastAsia="Calibri" w:cs="Arial"/>
                <w:sz w:val="20"/>
                <w:highlight w:val="yellow"/>
                <w:lang w:eastAsia="cs-CZ"/>
              </w:rPr>
              <w:t>_________</w:t>
            </w:r>
            <w:r w:rsidR="00FE0E26">
              <w:rPr>
                <w:rFonts w:eastAsia="Calibri" w:cs="Arial"/>
                <w:sz w:val="20"/>
                <w:lang w:eastAsia="cs-CZ"/>
              </w:rPr>
              <w:t xml:space="preserve"> </w:t>
            </w:r>
            <w:r w:rsidRPr="00C3279A">
              <w:rPr>
                <w:rFonts w:eastAsia="Calibri" w:cs="Arial"/>
                <w:sz w:val="20"/>
                <w:lang w:eastAsia="cs-CZ"/>
              </w:rPr>
              <w:t xml:space="preserve">dne </w:t>
            </w:r>
            <w:r w:rsidR="00A26737" w:rsidRPr="00C56F37">
              <w:rPr>
                <w:rFonts w:eastAsia="Calibri" w:cs="Arial"/>
                <w:sz w:val="20"/>
                <w:highlight w:val="yellow"/>
                <w:lang w:eastAsia="cs-CZ"/>
              </w:rPr>
              <w:t>___________</w:t>
            </w:r>
          </w:p>
        </w:tc>
      </w:tr>
      <w:tr w:rsidR="00C3279A" w:rsidRPr="00C3279A" w14:paraId="63284D74" w14:textId="77777777" w:rsidTr="00C3279A">
        <w:tc>
          <w:tcPr>
            <w:tcW w:w="4605" w:type="dxa"/>
          </w:tcPr>
          <w:p w14:paraId="6F9548B0" w14:textId="77777777" w:rsidR="006B6805" w:rsidRDefault="006B6805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4D126DFD" w14:textId="77777777" w:rsidR="006B6805" w:rsidRDefault="006B6805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57126C09" w14:textId="77777777" w:rsidR="006B6805" w:rsidRDefault="006B6805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92DA2DA" w14:textId="5ABF27F7" w:rsidR="00C3279A" w:rsidRPr="00503EF6" w:rsidRDefault="00A26737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__________________________________</w:t>
            </w:r>
          </w:p>
          <w:p w14:paraId="485605FF" w14:textId="77777777" w:rsidR="00E34A5C" w:rsidRDefault="00E34A5C" w:rsidP="00E34A5C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Ing. Lada Hlaváčková</w:t>
            </w:r>
          </w:p>
          <w:p w14:paraId="7883DC76" w14:textId="63C410F5" w:rsidR="00E34A5C" w:rsidRDefault="00BE1CCB" w:rsidP="00E34A5C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highlight w:val="yellow"/>
                <w:lang w:eastAsia="cs-CZ"/>
              </w:rPr>
            </w:pPr>
            <w:bookmarkStart w:id="9" w:name="_GoBack"/>
            <w:bookmarkEnd w:id="9"/>
            <w:r>
              <w:rPr>
                <w:rFonts w:cs="Arial"/>
                <w:sz w:val="20"/>
              </w:rPr>
              <w:t xml:space="preserve"> </w:t>
            </w:r>
            <w:r w:rsidR="00E34A5C" w:rsidRPr="00006F48">
              <w:rPr>
                <w:rFonts w:cs="Arial"/>
                <w:sz w:val="20"/>
              </w:rPr>
              <w:t>ředitelk</w:t>
            </w:r>
            <w:r w:rsidR="00E34A5C">
              <w:rPr>
                <w:rFonts w:cs="Arial"/>
                <w:sz w:val="20"/>
              </w:rPr>
              <w:t>a</w:t>
            </w:r>
            <w:r w:rsidR="00E34A5C" w:rsidRPr="00006F48">
              <w:rPr>
                <w:rFonts w:cs="Arial"/>
                <w:sz w:val="20"/>
              </w:rPr>
              <w:t xml:space="preserve"> odboru řízení projektů</w:t>
            </w:r>
            <w:r w:rsidR="00E34A5C" w:rsidRPr="0047216A" w:rsidDel="00E34A5C">
              <w:rPr>
                <w:rFonts w:eastAsia="Calibri" w:cs="Arial"/>
                <w:sz w:val="20"/>
                <w:highlight w:val="yellow"/>
                <w:lang w:eastAsia="cs-CZ"/>
              </w:rPr>
              <w:t xml:space="preserve"> </w:t>
            </w:r>
          </w:p>
          <w:p w14:paraId="2333E661" w14:textId="75AD8DF4" w:rsidR="0036293E" w:rsidRPr="00C3279A" w:rsidRDefault="00E34A5C" w:rsidP="00E34A5C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BE1CCB">
              <w:rPr>
                <w:rFonts w:eastAsia="Calibri" w:cs="Arial"/>
                <w:sz w:val="20"/>
                <w:lang w:eastAsia="cs-CZ"/>
              </w:rPr>
              <w:t xml:space="preserve">Česká republika - </w:t>
            </w:r>
            <w:r w:rsidR="0036293E" w:rsidRPr="00BE1CCB">
              <w:rPr>
                <w:rFonts w:eastAsia="Calibri" w:cs="Arial"/>
                <w:sz w:val="20"/>
                <w:lang w:eastAsia="cs-CZ"/>
              </w:rPr>
              <w:t>Ministerstvo práce a sociálních věcí</w:t>
            </w:r>
          </w:p>
        </w:tc>
        <w:tc>
          <w:tcPr>
            <w:tcW w:w="4605" w:type="dxa"/>
          </w:tcPr>
          <w:p w14:paraId="3082EAB9" w14:textId="77777777" w:rsidR="00C3279A" w:rsidRPr="00C3279A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6F1EE68" w14:textId="77777777" w:rsidR="0036293E" w:rsidRPr="00503EF6" w:rsidRDefault="0036293E" w:rsidP="0036293E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4C01A041" w14:textId="77777777" w:rsidR="00C3279A" w:rsidRPr="00503EF6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5EE23BC" w14:textId="6A8B3A03" w:rsidR="00C3279A" w:rsidRPr="00C3279A" w:rsidRDefault="00A26737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___________________________________</w:t>
            </w:r>
          </w:p>
          <w:p w14:paraId="1568DB8C" w14:textId="3C5FC034" w:rsidR="00C3279A" w:rsidRPr="00C56F37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highlight w:val="yellow"/>
                <w:lang w:eastAsia="cs-CZ"/>
              </w:rPr>
            </w:pPr>
            <w:r w:rsidRPr="00C56F37">
              <w:rPr>
                <w:rFonts w:eastAsia="Calibri" w:cs="Arial"/>
                <w:sz w:val="20"/>
                <w:highlight w:val="yellow"/>
                <w:lang w:eastAsia="cs-CZ"/>
              </w:rPr>
              <w:t>jméno oprávněného zástupce</w:t>
            </w:r>
          </w:p>
          <w:p w14:paraId="12DA29D5" w14:textId="77777777" w:rsidR="00C3279A" w:rsidRPr="00C56F37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highlight w:val="yellow"/>
                <w:lang w:eastAsia="cs-CZ"/>
              </w:rPr>
            </w:pPr>
            <w:r w:rsidRPr="00C56F37">
              <w:rPr>
                <w:rFonts w:eastAsia="Calibri" w:cs="Arial"/>
                <w:sz w:val="20"/>
                <w:highlight w:val="yellow"/>
                <w:lang w:eastAsia="cs-CZ"/>
              </w:rPr>
              <w:t xml:space="preserve">funkce </w:t>
            </w:r>
          </w:p>
          <w:p w14:paraId="183FD057" w14:textId="21BC4315" w:rsidR="0036293E" w:rsidRPr="00C3279A" w:rsidRDefault="0036293E" w:rsidP="00D46994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56F37">
              <w:rPr>
                <w:rFonts w:eastAsia="Calibri" w:cs="Arial"/>
                <w:sz w:val="20"/>
                <w:highlight w:val="yellow"/>
                <w:lang w:eastAsia="cs-CZ"/>
              </w:rPr>
              <w:t xml:space="preserve">Název </w:t>
            </w:r>
            <w:r w:rsidR="00D46994" w:rsidRPr="00C56F37">
              <w:rPr>
                <w:rFonts w:eastAsia="Calibri" w:cs="Arial"/>
                <w:sz w:val="20"/>
                <w:highlight w:val="yellow"/>
                <w:lang w:eastAsia="cs-CZ"/>
              </w:rPr>
              <w:t>Autora</w:t>
            </w:r>
          </w:p>
        </w:tc>
      </w:tr>
    </w:tbl>
    <w:p w14:paraId="423202A2" w14:textId="77777777" w:rsidR="00694309" w:rsidRDefault="00694309" w:rsidP="00971B85">
      <w:pPr>
        <w:jc w:val="both"/>
        <w:rPr>
          <w:rFonts w:cs="Arial"/>
          <w:b/>
          <w:sz w:val="20"/>
        </w:rPr>
      </w:pPr>
    </w:p>
    <w:p w14:paraId="61A27D49" w14:textId="1636D4E5" w:rsidR="00D31722" w:rsidRPr="00D31722" w:rsidRDefault="00D31722" w:rsidP="00523C84">
      <w:pPr>
        <w:suppressAutoHyphens w:val="0"/>
        <w:overflowPunct/>
        <w:autoSpaceDE/>
        <w:textAlignment w:val="auto"/>
        <w:rPr>
          <w:rFonts w:cs="Arial"/>
          <w:sz w:val="20"/>
        </w:rPr>
      </w:pPr>
    </w:p>
    <w:p w14:paraId="4C923273" w14:textId="77777777" w:rsidR="00D31722" w:rsidRDefault="00D31722">
      <w:pPr>
        <w:suppressAutoHyphens w:val="0"/>
        <w:overflowPunct/>
        <w:autoSpaceDE/>
        <w:textAlignment w:val="auto"/>
        <w:rPr>
          <w:rFonts w:cs="Arial"/>
          <w:sz w:val="20"/>
        </w:rPr>
      </w:pPr>
    </w:p>
    <w:p w14:paraId="78BA3AE1" w14:textId="77777777" w:rsidR="00ED6C05" w:rsidRDefault="00ED6C05">
      <w:pPr>
        <w:suppressAutoHyphens w:val="0"/>
        <w:overflowPunct/>
        <w:autoSpaceDE/>
        <w:textAlignment w:val="auto"/>
        <w:rPr>
          <w:rFonts w:cs="Arial"/>
          <w:sz w:val="20"/>
        </w:rPr>
      </w:pPr>
    </w:p>
    <w:p w14:paraId="252A3285" w14:textId="75528716" w:rsidR="00ED6C05" w:rsidRPr="00ED6C05" w:rsidRDefault="00ED6C05" w:rsidP="00E34A5C">
      <w:pPr>
        <w:suppressAutoHyphens w:val="0"/>
        <w:overflowPunct/>
        <w:autoSpaceDE/>
        <w:textAlignment w:val="auto"/>
        <w:rPr>
          <w:rFonts w:cs="Arial"/>
          <w:b/>
          <w:sz w:val="20"/>
          <w:lang w:eastAsia="cs-CZ"/>
        </w:rPr>
      </w:pPr>
      <w:r>
        <w:rPr>
          <w:rFonts w:cs="Arial"/>
          <w:b/>
          <w:sz w:val="20"/>
          <w:lang w:eastAsia="cs-CZ"/>
        </w:rPr>
        <w:br w:type="page"/>
      </w:r>
      <w:r w:rsidRPr="00ED6C05">
        <w:rPr>
          <w:rFonts w:cs="Arial"/>
          <w:b/>
          <w:sz w:val="20"/>
          <w:lang w:eastAsia="cs-CZ"/>
        </w:rPr>
        <w:lastRenderedPageBreak/>
        <w:t xml:space="preserve">Příloha </w:t>
      </w:r>
      <w:proofErr w:type="gramStart"/>
      <w:r w:rsidRPr="00ED6C05">
        <w:rPr>
          <w:rFonts w:cs="Arial"/>
          <w:b/>
          <w:sz w:val="20"/>
          <w:lang w:eastAsia="cs-CZ"/>
        </w:rPr>
        <w:t xml:space="preserve">č.1 </w:t>
      </w:r>
      <w:r w:rsidRPr="00ED6C05">
        <w:rPr>
          <w:rFonts w:cs="Arial"/>
          <w:b/>
          <w:sz w:val="20"/>
          <w:lang w:eastAsia="cs-CZ"/>
        </w:rPr>
        <w:tab/>
        <w:t>Vyobrazení</w:t>
      </w:r>
      <w:proofErr w:type="gramEnd"/>
      <w:r w:rsidRPr="00ED6C05">
        <w:rPr>
          <w:rFonts w:cs="Arial"/>
          <w:b/>
          <w:sz w:val="20"/>
          <w:lang w:eastAsia="cs-CZ"/>
        </w:rPr>
        <w:t xml:space="preserve"> Log </w:t>
      </w:r>
    </w:p>
    <w:p w14:paraId="13B4F069" w14:textId="77777777" w:rsidR="00891ACC" w:rsidRPr="006B6805" w:rsidRDefault="00891ACC" w:rsidP="00891ACC">
      <w:pPr>
        <w:pStyle w:val="Odstavecseseznamem"/>
        <w:suppressAutoHyphens w:val="0"/>
        <w:overflowPunct/>
        <w:autoSpaceDE/>
        <w:ind w:left="1080"/>
        <w:textAlignment w:val="auto"/>
        <w:rPr>
          <w:rFonts w:cs="Arial"/>
          <w:i/>
          <w:sz w:val="20"/>
        </w:rPr>
      </w:pPr>
    </w:p>
    <w:p w14:paraId="4DC5AAD1" w14:textId="77777777" w:rsidR="00891ACC" w:rsidRPr="006B6805" w:rsidRDefault="00891ACC" w:rsidP="00891ACC">
      <w:pPr>
        <w:pStyle w:val="Odstavecseseznamem"/>
        <w:suppressAutoHyphens w:val="0"/>
        <w:overflowPunct/>
        <w:autoSpaceDE/>
        <w:ind w:left="1080"/>
        <w:textAlignment w:val="auto"/>
        <w:rPr>
          <w:rFonts w:cs="Arial"/>
          <w:i/>
          <w:sz w:val="20"/>
        </w:rPr>
      </w:pPr>
    </w:p>
    <w:p w14:paraId="3336FCAD" w14:textId="77777777" w:rsidR="00891ACC" w:rsidRPr="006B6805" w:rsidRDefault="00891ACC" w:rsidP="00891ACC">
      <w:pPr>
        <w:pStyle w:val="Odstavecseseznamem"/>
        <w:suppressAutoHyphens w:val="0"/>
        <w:overflowPunct/>
        <w:autoSpaceDE/>
        <w:ind w:left="1080"/>
        <w:textAlignment w:val="auto"/>
        <w:rPr>
          <w:rFonts w:cs="Arial"/>
          <w:i/>
          <w:sz w:val="20"/>
        </w:rPr>
      </w:pPr>
    </w:p>
    <w:p w14:paraId="5F885023" w14:textId="2B037E1B" w:rsidR="00891ACC" w:rsidRPr="00141BED" w:rsidRDefault="00891ACC" w:rsidP="00891ACC">
      <w:pPr>
        <w:pStyle w:val="Odstavecseseznamem"/>
        <w:suppressAutoHyphens w:val="0"/>
        <w:overflowPunct/>
        <w:autoSpaceDE/>
        <w:ind w:left="1080" w:hanging="1080"/>
        <w:textAlignment w:val="auto"/>
        <w:rPr>
          <w:rFonts w:cs="Arial"/>
          <w:i/>
          <w:sz w:val="20"/>
          <w:highlight w:val="yellow"/>
        </w:rPr>
      </w:pPr>
      <w:r w:rsidRPr="00141BED">
        <w:rPr>
          <w:rFonts w:cs="Arial"/>
          <w:i/>
          <w:sz w:val="20"/>
          <w:highlight w:val="yellow"/>
        </w:rPr>
        <w:t xml:space="preserve">Autor doplní: </w:t>
      </w:r>
    </w:p>
    <w:p w14:paraId="0B774003" w14:textId="77777777" w:rsidR="00891ACC" w:rsidRPr="00141BED" w:rsidRDefault="00891ACC" w:rsidP="00891ACC">
      <w:pPr>
        <w:pStyle w:val="Odstavecseseznamem"/>
        <w:suppressAutoHyphens w:val="0"/>
        <w:overflowPunct/>
        <w:autoSpaceDE/>
        <w:ind w:left="1080"/>
        <w:textAlignment w:val="auto"/>
        <w:rPr>
          <w:rFonts w:cs="Arial"/>
          <w:i/>
          <w:sz w:val="20"/>
          <w:highlight w:val="yellow"/>
        </w:rPr>
      </w:pPr>
    </w:p>
    <w:p w14:paraId="0944BCFB" w14:textId="77777777" w:rsidR="00891ACC" w:rsidRPr="00141BED" w:rsidRDefault="00891ACC" w:rsidP="00891ACC">
      <w:pPr>
        <w:pStyle w:val="Odstavecseseznamem"/>
        <w:numPr>
          <w:ilvl w:val="0"/>
          <w:numId w:val="21"/>
        </w:numPr>
        <w:suppressAutoHyphens w:val="0"/>
        <w:overflowPunct/>
        <w:autoSpaceDE/>
        <w:textAlignment w:val="auto"/>
        <w:rPr>
          <w:rFonts w:cs="Arial"/>
          <w:sz w:val="20"/>
          <w:highlight w:val="yellow"/>
          <w:lang w:eastAsia="cs-CZ"/>
        </w:rPr>
      </w:pPr>
      <w:r w:rsidRPr="00141BED">
        <w:rPr>
          <w:rFonts w:cs="Arial"/>
          <w:i/>
          <w:sz w:val="20"/>
          <w:highlight w:val="yellow"/>
        </w:rPr>
        <w:t>návrh loga/logotypu v obou variantách: Logo - grafická značka a Logo s textem (název instituce)</w:t>
      </w:r>
    </w:p>
    <w:p w14:paraId="23C26664" w14:textId="77777777" w:rsidR="00891ACC" w:rsidRPr="00141BED" w:rsidRDefault="00A87768" w:rsidP="00891ACC">
      <w:pPr>
        <w:pStyle w:val="Odstavecseseznamem"/>
        <w:numPr>
          <w:ilvl w:val="0"/>
          <w:numId w:val="21"/>
        </w:numPr>
        <w:suppressAutoHyphens w:val="0"/>
        <w:overflowPunct/>
        <w:autoSpaceDE/>
        <w:textAlignment w:val="auto"/>
        <w:rPr>
          <w:rFonts w:cs="Arial"/>
          <w:sz w:val="20"/>
          <w:highlight w:val="yellow"/>
          <w:lang w:eastAsia="cs-CZ"/>
        </w:rPr>
      </w:pPr>
      <w:r w:rsidRPr="00141BED">
        <w:rPr>
          <w:rFonts w:cs="Arial"/>
          <w:i/>
          <w:sz w:val="20"/>
          <w:highlight w:val="yellow"/>
        </w:rPr>
        <w:t>návrh loga/logotypu ve formátu A4 v barevném a černobílém provedení</w:t>
      </w:r>
      <w:r w:rsidRPr="00141BED">
        <w:rPr>
          <w:rFonts w:cs="Arial"/>
          <w:sz w:val="20"/>
          <w:highlight w:val="yellow"/>
          <w:lang w:eastAsia="cs-CZ"/>
        </w:rPr>
        <w:t xml:space="preserve"> </w:t>
      </w:r>
    </w:p>
    <w:p w14:paraId="5B0D9B8D" w14:textId="4F7D3E22" w:rsidR="000F01C9" w:rsidRPr="00141BED" w:rsidRDefault="000F01C9" w:rsidP="00891ACC">
      <w:pPr>
        <w:pStyle w:val="Odstavecseseznamem"/>
        <w:numPr>
          <w:ilvl w:val="0"/>
          <w:numId w:val="21"/>
        </w:numPr>
        <w:suppressAutoHyphens w:val="0"/>
        <w:overflowPunct/>
        <w:autoSpaceDE/>
        <w:textAlignment w:val="auto"/>
        <w:rPr>
          <w:rFonts w:cs="Arial"/>
          <w:sz w:val="20"/>
          <w:highlight w:val="yellow"/>
          <w:lang w:eastAsia="cs-CZ"/>
        </w:rPr>
      </w:pPr>
      <w:r w:rsidRPr="00141BED">
        <w:rPr>
          <w:rFonts w:cs="Arial"/>
          <w:sz w:val="20"/>
          <w:highlight w:val="yellow"/>
          <w:lang w:eastAsia="cs-CZ"/>
        </w:rPr>
        <w:t>návrh značky kvality ve formátu A4 v barevném a černobílém provedení</w:t>
      </w:r>
    </w:p>
    <w:p w14:paraId="3AB0DD6F" w14:textId="19989FBA" w:rsidR="00ED6C05" w:rsidRPr="00141BED" w:rsidRDefault="00757859" w:rsidP="00891ACC">
      <w:pPr>
        <w:pStyle w:val="Odstavecseseznamem"/>
        <w:numPr>
          <w:ilvl w:val="0"/>
          <w:numId w:val="21"/>
        </w:numPr>
        <w:suppressAutoHyphens w:val="0"/>
        <w:overflowPunct/>
        <w:autoSpaceDE/>
        <w:textAlignment w:val="auto"/>
        <w:rPr>
          <w:rFonts w:cs="Arial"/>
          <w:sz w:val="20"/>
          <w:highlight w:val="yellow"/>
          <w:lang w:eastAsia="cs-CZ"/>
        </w:rPr>
      </w:pPr>
      <w:r w:rsidRPr="00141BED">
        <w:rPr>
          <w:rFonts w:cs="Arial"/>
          <w:i/>
          <w:sz w:val="20"/>
          <w:highlight w:val="yellow"/>
        </w:rPr>
        <w:t xml:space="preserve">fakultativně </w:t>
      </w:r>
      <w:r w:rsidR="00A87768" w:rsidRPr="00141BED">
        <w:rPr>
          <w:rFonts w:cs="Arial"/>
          <w:i/>
          <w:sz w:val="20"/>
          <w:highlight w:val="yellow"/>
        </w:rPr>
        <w:t xml:space="preserve">krátká písemná informace o tom, co chtěl Autor svou prací zdůraznit, jaká je symbolika apod.  </w:t>
      </w:r>
    </w:p>
    <w:p w14:paraId="5EB833DA" w14:textId="77777777" w:rsidR="00ED6C05" w:rsidRPr="00141BED" w:rsidRDefault="00ED6C05" w:rsidP="00ED6C05">
      <w:pPr>
        <w:jc w:val="both"/>
        <w:rPr>
          <w:rFonts w:cs="Arial"/>
          <w:sz w:val="20"/>
          <w:highlight w:val="yellow"/>
        </w:rPr>
      </w:pPr>
    </w:p>
    <w:p w14:paraId="56034A19" w14:textId="77777777" w:rsidR="00891ACC" w:rsidRPr="00141BED" w:rsidRDefault="00891ACC" w:rsidP="00ED6C05">
      <w:pPr>
        <w:jc w:val="both"/>
        <w:rPr>
          <w:rFonts w:cs="Arial"/>
          <w:sz w:val="20"/>
          <w:highlight w:val="yellow"/>
        </w:rPr>
      </w:pPr>
    </w:p>
    <w:p w14:paraId="573E9153" w14:textId="77777777" w:rsidR="00891ACC" w:rsidRPr="00141BED" w:rsidRDefault="00891ACC" w:rsidP="00ED6C05">
      <w:pPr>
        <w:jc w:val="both"/>
        <w:rPr>
          <w:rFonts w:cs="Arial"/>
          <w:sz w:val="20"/>
          <w:highlight w:val="yellow"/>
        </w:rPr>
      </w:pPr>
    </w:p>
    <w:p w14:paraId="444FA325" w14:textId="350A4D27" w:rsidR="00A87768" w:rsidRPr="00141BED" w:rsidRDefault="009F2968" w:rsidP="00A87768">
      <w:pPr>
        <w:jc w:val="both"/>
        <w:rPr>
          <w:rFonts w:cs="Arial"/>
          <w:i/>
          <w:sz w:val="20"/>
        </w:rPr>
      </w:pPr>
      <w:r w:rsidRPr="00141BED">
        <w:rPr>
          <w:rFonts w:cs="Arial"/>
          <w:i/>
          <w:sz w:val="20"/>
          <w:highlight w:val="yellow"/>
        </w:rPr>
        <w:t>(</w:t>
      </w:r>
      <w:r w:rsidR="00891ACC" w:rsidRPr="00141BED">
        <w:rPr>
          <w:rFonts w:cs="Arial"/>
          <w:i/>
          <w:sz w:val="20"/>
          <w:highlight w:val="yellow"/>
        </w:rPr>
        <w:t>Log</w:t>
      </w:r>
      <w:r w:rsidR="000F01C9" w:rsidRPr="00141BED">
        <w:rPr>
          <w:rFonts w:cs="Arial"/>
          <w:i/>
          <w:sz w:val="20"/>
          <w:highlight w:val="yellow"/>
        </w:rPr>
        <w:t>a</w:t>
      </w:r>
      <w:r w:rsidR="00891ACC" w:rsidRPr="00141BED">
        <w:rPr>
          <w:rFonts w:cs="Arial"/>
          <w:i/>
          <w:sz w:val="20"/>
          <w:highlight w:val="yellow"/>
        </w:rPr>
        <w:t xml:space="preserve">, resp. soutěžní návrh postupující do druhého kola, </w:t>
      </w:r>
      <w:r w:rsidR="00ED6C05" w:rsidRPr="00141BED">
        <w:rPr>
          <w:rFonts w:cs="Arial"/>
          <w:i/>
          <w:sz w:val="20"/>
          <w:highlight w:val="yellow"/>
        </w:rPr>
        <w:t>musí být zahrnut</w:t>
      </w:r>
      <w:r w:rsidR="000F01C9" w:rsidRPr="00141BED">
        <w:rPr>
          <w:rFonts w:cs="Arial"/>
          <w:i/>
          <w:sz w:val="20"/>
          <w:highlight w:val="yellow"/>
        </w:rPr>
        <w:t>a</w:t>
      </w:r>
      <w:r w:rsidR="00ED6C05" w:rsidRPr="00141BED">
        <w:rPr>
          <w:rFonts w:cs="Arial"/>
          <w:i/>
          <w:sz w:val="20"/>
          <w:highlight w:val="yellow"/>
        </w:rPr>
        <w:t xml:space="preserve"> do nabídky (návrhu smlouvy) a musí být též dodán</w:t>
      </w:r>
      <w:r w:rsidR="000F01C9" w:rsidRPr="00141BED">
        <w:rPr>
          <w:rFonts w:cs="Arial"/>
          <w:i/>
          <w:sz w:val="20"/>
          <w:highlight w:val="yellow"/>
        </w:rPr>
        <w:t>a</w:t>
      </w:r>
      <w:r w:rsidR="00ED6C05" w:rsidRPr="00141BED">
        <w:rPr>
          <w:rFonts w:cs="Arial"/>
          <w:i/>
          <w:sz w:val="20"/>
          <w:highlight w:val="yellow"/>
        </w:rPr>
        <w:t xml:space="preserve"> v elektronické podobě a odpovídat požadavkům formátu </w:t>
      </w:r>
      <w:r w:rsidR="00FE0040" w:rsidRPr="00141BED">
        <w:rPr>
          <w:rFonts w:cs="Arial"/>
          <w:i/>
          <w:sz w:val="20"/>
          <w:highlight w:val="yellow"/>
        </w:rPr>
        <w:t>stanovenému</w:t>
      </w:r>
      <w:r w:rsidR="00ED6C05" w:rsidRPr="00141BED">
        <w:rPr>
          <w:rFonts w:cs="Arial"/>
          <w:i/>
          <w:sz w:val="20"/>
          <w:highlight w:val="yellow"/>
        </w:rPr>
        <w:t xml:space="preserve"> soutěžními podmínkami</w:t>
      </w:r>
      <w:r w:rsidR="00A87768" w:rsidRPr="00141BED">
        <w:rPr>
          <w:rFonts w:cs="Arial"/>
          <w:i/>
          <w:sz w:val="20"/>
          <w:highlight w:val="yellow"/>
        </w:rPr>
        <w:t>)</w:t>
      </w:r>
    </w:p>
    <w:p w14:paraId="1B71B244" w14:textId="77777777" w:rsidR="00ED6C05" w:rsidRPr="00D31722" w:rsidRDefault="00ED6C05">
      <w:pPr>
        <w:suppressAutoHyphens w:val="0"/>
        <w:overflowPunct/>
        <w:autoSpaceDE/>
        <w:textAlignment w:val="auto"/>
        <w:rPr>
          <w:rFonts w:cs="Arial"/>
          <w:sz w:val="20"/>
        </w:rPr>
      </w:pPr>
    </w:p>
    <w:sectPr w:rsidR="00ED6C05" w:rsidRPr="00D31722" w:rsidSect="009261CB">
      <w:footerReference w:type="default" r:id="rId10"/>
      <w:footerReference w:type="first" r:id="rId11"/>
      <w:pgSz w:w="11905" w:h="16837"/>
      <w:pgMar w:top="1276" w:right="1106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E6B0C4" w14:textId="77777777" w:rsidR="00096698" w:rsidRDefault="00096698">
      <w:r>
        <w:separator/>
      </w:r>
    </w:p>
  </w:endnote>
  <w:endnote w:type="continuationSeparator" w:id="0">
    <w:p w14:paraId="56AA1932" w14:textId="77777777" w:rsidR="00096698" w:rsidRDefault="0009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572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1850737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14:paraId="3DF04C68" w14:textId="77777777" w:rsidR="00BE1CCB" w:rsidRPr="008146A6" w:rsidRDefault="00BE1CCB" w:rsidP="002B63A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524DC">
              <w:rPr>
                <w:rFonts w:ascii="Arial" w:hAnsi="Arial" w:cs="Arial"/>
                <w:bCs/>
                <w:noProof/>
                <w:sz w:val="18"/>
                <w:szCs w:val="18"/>
              </w:rPr>
              <w:t>6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146A6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524DC">
              <w:rPr>
                <w:rFonts w:ascii="Arial" w:hAnsi="Arial" w:cs="Arial"/>
                <w:bCs/>
                <w:noProof/>
                <w:sz w:val="18"/>
                <w:szCs w:val="18"/>
              </w:rPr>
              <w:t>6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8B2EA" w14:textId="77777777" w:rsidR="00BE1CCB" w:rsidRDefault="00BE1CCB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14:paraId="5674BBF5" w14:textId="77777777" w:rsidR="00BE1CCB" w:rsidRPr="00AA65F2" w:rsidRDefault="00BE1CCB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CC436A" w14:textId="77777777" w:rsidR="00096698" w:rsidRDefault="00096698">
      <w:r>
        <w:separator/>
      </w:r>
    </w:p>
  </w:footnote>
  <w:footnote w:type="continuationSeparator" w:id="0">
    <w:p w14:paraId="1D193134" w14:textId="77777777" w:rsidR="00096698" w:rsidRDefault="00096698">
      <w:r>
        <w:continuationSeparator/>
      </w:r>
    </w:p>
  </w:footnote>
  <w:footnote w:id="1">
    <w:p w14:paraId="007A5E77" w14:textId="34DD4EAB" w:rsidR="00BE1CCB" w:rsidRDefault="00BE1CCB" w:rsidP="00101888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1C7173">
        <w:t>P</w:t>
      </w:r>
      <w:r w:rsidRPr="001C7173">
        <w:rPr>
          <w:rFonts w:ascii="Arial" w:hAnsi="Arial" w:cs="Arial"/>
          <w:bCs/>
          <w:sz w:val="16"/>
          <w:lang w:eastAsia="ar-SA"/>
        </w:rPr>
        <w:t xml:space="preserve">okud je více </w:t>
      </w:r>
      <w:r>
        <w:rPr>
          <w:rFonts w:ascii="Arial" w:hAnsi="Arial" w:cs="Arial"/>
          <w:bCs/>
          <w:sz w:val="16"/>
          <w:lang w:eastAsia="ar-SA"/>
        </w:rPr>
        <w:t>subjektů na straně Autora</w:t>
      </w:r>
      <w:r w:rsidRPr="001C7173">
        <w:rPr>
          <w:rFonts w:ascii="Arial" w:hAnsi="Arial" w:cs="Arial"/>
          <w:bCs/>
          <w:sz w:val="16"/>
          <w:lang w:eastAsia="ar-SA"/>
        </w:rPr>
        <w:t xml:space="preserve">, je </w:t>
      </w:r>
      <w:r>
        <w:rPr>
          <w:rFonts w:ascii="Arial" w:hAnsi="Arial" w:cs="Arial"/>
          <w:bCs/>
          <w:sz w:val="16"/>
          <w:lang w:eastAsia="ar-SA"/>
        </w:rPr>
        <w:t xml:space="preserve">nutné </w:t>
      </w:r>
      <w:r w:rsidRPr="001C7173">
        <w:rPr>
          <w:rFonts w:ascii="Arial" w:hAnsi="Arial" w:cs="Arial"/>
          <w:bCs/>
          <w:sz w:val="16"/>
          <w:lang w:eastAsia="ar-SA"/>
        </w:rPr>
        <w:t>uvést nacionále všech</w:t>
      </w:r>
      <w:r>
        <w:rPr>
          <w:rFonts w:ascii="Arial" w:hAnsi="Arial" w:cs="Arial"/>
          <w:bCs/>
          <w:sz w:val="16"/>
          <w:lang w:eastAsia="ar-SA"/>
        </w:rPr>
        <w:t xml:space="preserve"> </w:t>
      </w:r>
      <w:r w:rsidRPr="001C7173">
        <w:rPr>
          <w:rFonts w:ascii="Arial" w:hAnsi="Arial" w:cs="Arial"/>
          <w:bCs/>
          <w:sz w:val="16"/>
          <w:lang w:eastAsia="ar-SA"/>
        </w:rPr>
        <w:t>a všichni musí návrh smlouvy podepsat</w:t>
      </w:r>
      <w:r>
        <w:rPr>
          <w:rFonts w:ascii="Arial" w:hAnsi="Arial" w:cs="Arial"/>
          <w:bCs/>
          <w:sz w:val="16"/>
          <w:lang w:eastAsia="ar-SA"/>
        </w:rPr>
        <w:t>.</w:t>
      </w:r>
    </w:p>
  </w:footnote>
  <w:footnote w:id="2">
    <w:p w14:paraId="4921E58F" w14:textId="3A503509" w:rsidR="00BE1CCB" w:rsidRPr="00D31722" w:rsidRDefault="00BE1CCB" w:rsidP="00272024">
      <w:pPr>
        <w:pStyle w:val="Textpoznpodarou"/>
        <w:spacing w:line="240" w:lineRule="auto"/>
        <w:rPr>
          <w:rFonts w:ascii="Arial" w:hAnsi="Arial" w:cs="Arial"/>
          <w:sz w:val="16"/>
          <w:szCs w:val="16"/>
        </w:rPr>
      </w:pPr>
      <w:r w:rsidRPr="00D31722">
        <w:rPr>
          <w:rFonts w:ascii="Arial" w:hAnsi="Arial" w:cs="Arial"/>
          <w:sz w:val="16"/>
          <w:szCs w:val="16"/>
          <w:vertAlign w:val="superscript"/>
          <w:lang w:eastAsia="ar-SA"/>
        </w:rPr>
        <w:footnoteRef/>
      </w:r>
      <w:r w:rsidRPr="00D31722">
        <w:rPr>
          <w:rFonts w:ascii="Arial" w:hAnsi="Arial" w:cs="Arial"/>
          <w:sz w:val="16"/>
          <w:szCs w:val="16"/>
          <w:lang w:eastAsia="ar-SA"/>
        </w:rPr>
        <w:t xml:space="preserve"> Pokud </w:t>
      </w:r>
      <w:r>
        <w:rPr>
          <w:rFonts w:ascii="Arial" w:hAnsi="Arial" w:cs="Arial"/>
          <w:sz w:val="16"/>
          <w:szCs w:val="16"/>
          <w:lang w:eastAsia="ar-SA"/>
        </w:rPr>
        <w:t>Autor</w:t>
      </w:r>
      <w:r w:rsidRPr="00D31722">
        <w:rPr>
          <w:rFonts w:ascii="Arial" w:hAnsi="Arial" w:cs="Arial"/>
          <w:sz w:val="16"/>
          <w:szCs w:val="16"/>
          <w:lang w:eastAsia="ar-SA"/>
        </w:rPr>
        <w:t xml:space="preserve"> není plátcem DPH, proškrtne kolonky výše DPH a celková </w:t>
      </w:r>
      <w:r>
        <w:rPr>
          <w:rFonts w:ascii="Arial" w:hAnsi="Arial" w:cs="Arial"/>
          <w:sz w:val="16"/>
          <w:szCs w:val="16"/>
          <w:lang w:eastAsia="ar-SA"/>
        </w:rPr>
        <w:t>odměna</w:t>
      </w:r>
      <w:r w:rsidRPr="00D31722">
        <w:rPr>
          <w:rFonts w:ascii="Arial" w:hAnsi="Arial" w:cs="Arial"/>
          <w:sz w:val="16"/>
          <w:szCs w:val="16"/>
          <w:lang w:eastAsia="ar-SA"/>
        </w:rPr>
        <w:t>, včetně DPH a doplní formulaci: „</w:t>
      </w:r>
      <w:r>
        <w:rPr>
          <w:rFonts w:ascii="Arial" w:hAnsi="Arial" w:cs="Arial"/>
          <w:sz w:val="16"/>
          <w:szCs w:val="16"/>
          <w:lang w:eastAsia="ar-SA"/>
        </w:rPr>
        <w:t>Autor</w:t>
      </w:r>
      <w:r w:rsidRPr="00D31722">
        <w:rPr>
          <w:rFonts w:ascii="Arial" w:hAnsi="Arial" w:cs="Arial"/>
          <w:sz w:val="16"/>
          <w:szCs w:val="16"/>
          <w:lang w:eastAsia="ar-SA"/>
        </w:rPr>
        <w:t xml:space="preserve"> není plátcem DPH.“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1">
    <w:nsid w:val="00000008"/>
    <w:multiLevelType w:val="singleLevel"/>
    <w:tmpl w:val="DF1CB2C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="Times New Roman" w:hAnsi="Arial" w:cs="Arial" w:hint="default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b w:val="0"/>
        <w:i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>
    <w:nsid w:val="0000000B"/>
    <w:multiLevelType w:val="singleLevel"/>
    <w:tmpl w:val="7A6CF8E2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color w:val="auto"/>
      </w:rPr>
    </w:lvl>
  </w:abstractNum>
  <w:abstractNum w:abstractNumId="5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249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1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3930" w:hanging="18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650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70" w:hanging="360"/>
      </w:pPr>
      <w:rPr>
        <w:rFonts w:ascii="Arial" w:eastAsia="Times New Roman" w:hAnsi="Arial" w:cs="Arial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6090" w:hanging="180"/>
      </w:pPr>
      <w:rPr>
        <w:rFonts w:ascii="Arial" w:eastAsia="Times New Roman" w:hAnsi="Arial" w:cs="Aria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810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30" w:hanging="360"/>
      </w:pPr>
      <w:rPr>
        <w:rFonts w:ascii="Arial" w:eastAsia="Times New Roman" w:hAnsi="Arial" w:cs="Aria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8250" w:hanging="180"/>
      </w:pPr>
      <w:rPr>
        <w:rFonts w:ascii="Arial" w:eastAsia="Times New Roman" w:hAnsi="Arial" w:cs="Arial"/>
      </w:rPr>
    </w:lvl>
  </w:abstractNum>
  <w:abstractNum w:abstractNumId="6">
    <w:nsid w:val="03237E66"/>
    <w:multiLevelType w:val="multilevel"/>
    <w:tmpl w:val="AE8A5EB8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  <w:i w:val="0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hint="default"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7">
    <w:nsid w:val="058E449F"/>
    <w:multiLevelType w:val="multilevel"/>
    <w:tmpl w:val="9606CE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2395987"/>
    <w:multiLevelType w:val="multilevel"/>
    <w:tmpl w:val="9D64AA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9">
    <w:nsid w:val="226E1479"/>
    <w:multiLevelType w:val="hybridMultilevel"/>
    <w:tmpl w:val="BBF67EFC"/>
    <w:lvl w:ilvl="0" w:tplc="20D85AB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E536B6D"/>
    <w:multiLevelType w:val="multilevel"/>
    <w:tmpl w:val="23B657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E872D7"/>
    <w:multiLevelType w:val="multilevel"/>
    <w:tmpl w:val="936869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7BC698D"/>
    <w:multiLevelType w:val="multilevel"/>
    <w:tmpl w:val="0F626F5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3C850745"/>
    <w:multiLevelType w:val="multilevel"/>
    <w:tmpl w:val="1E5AE8DE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CB8228E"/>
    <w:multiLevelType w:val="hybridMultilevel"/>
    <w:tmpl w:val="976A6C48"/>
    <w:lvl w:ilvl="0" w:tplc="092EAB9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D6E5C89"/>
    <w:multiLevelType w:val="hybridMultilevel"/>
    <w:tmpl w:val="B178ED28"/>
    <w:lvl w:ilvl="0" w:tplc="48CC42F2">
      <w:numFmt w:val="bullet"/>
      <w:lvlText w:val=""/>
      <w:lvlJc w:val="left"/>
      <w:pPr>
        <w:ind w:left="927" w:hanging="360"/>
      </w:pPr>
      <w:rPr>
        <w:rFonts w:ascii="Symbol" w:eastAsia="Times New Roman" w:hAnsi="Symbo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0221329"/>
    <w:multiLevelType w:val="multilevel"/>
    <w:tmpl w:val="95320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1337BD6"/>
    <w:multiLevelType w:val="multilevel"/>
    <w:tmpl w:val="98EAEA1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21">
    <w:nsid w:val="4FB75E4F"/>
    <w:multiLevelType w:val="hybridMultilevel"/>
    <w:tmpl w:val="9CA28A20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80C0FDC"/>
    <w:multiLevelType w:val="multilevel"/>
    <w:tmpl w:val="5D2E2AE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22876D5"/>
    <w:multiLevelType w:val="hybridMultilevel"/>
    <w:tmpl w:val="453807E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AF74431"/>
    <w:multiLevelType w:val="hybridMultilevel"/>
    <w:tmpl w:val="8C3437E4"/>
    <w:lvl w:ilvl="0" w:tplc="48CC42F2">
      <w:numFmt w:val="bullet"/>
      <w:lvlText w:val=""/>
      <w:lvlJc w:val="left"/>
      <w:pPr>
        <w:ind w:left="1549" w:hanging="360"/>
      </w:pPr>
      <w:rPr>
        <w:rFonts w:ascii="Symbol" w:eastAsia="Times New Roman" w:hAnsi="Symbo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25">
    <w:nsid w:val="6BA3273D"/>
    <w:multiLevelType w:val="multilevel"/>
    <w:tmpl w:val="9AD08ED0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>
    <w:nsid w:val="7F703740"/>
    <w:multiLevelType w:val="multilevel"/>
    <w:tmpl w:val="370C11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12.4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17"/>
  </w:num>
  <w:num w:numId="4">
    <w:abstractNumId w:val="19"/>
  </w:num>
  <w:num w:numId="5">
    <w:abstractNumId w:val="6"/>
  </w:num>
  <w:num w:numId="6">
    <w:abstractNumId w:val="14"/>
  </w:num>
  <w:num w:numId="7">
    <w:abstractNumId w:val="26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27"/>
  </w:num>
  <w:num w:numId="11">
    <w:abstractNumId w:val="25"/>
  </w:num>
  <w:num w:numId="12">
    <w:abstractNumId w:val="12"/>
  </w:num>
  <w:num w:numId="13">
    <w:abstractNumId w:val="11"/>
  </w:num>
  <w:num w:numId="14">
    <w:abstractNumId w:val="7"/>
  </w:num>
  <w:num w:numId="15">
    <w:abstractNumId w:val="5"/>
  </w:num>
  <w:num w:numId="16">
    <w:abstractNumId w:val="10"/>
  </w:num>
  <w:num w:numId="17">
    <w:abstractNumId w:val="0"/>
  </w:num>
  <w:num w:numId="18">
    <w:abstractNumId w:val="8"/>
  </w:num>
  <w:num w:numId="19">
    <w:abstractNumId w:val="9"/>
  </w:num>
  <w:num w:numId="20">
    <w:abstractNumId w:val="21"/>
  </w:num>
  <w:num w:numId="21">
    <w:abstractNumId w:val="15"/>
  </w:num>
  <w:num w:numId="22">
    <w:abstractNumId w:val="23"/>
  </w:num>
  <w:num w:numId="23">
    <w:abstractNumId w:val="16"/>
  </w:num>
  <w:num w:numId="24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715"/>
    <w:rsid w:val="00000A8D"/>
    <w:rsid w:val="000014B6"/>
    <w:rsid w:val="000052CB"/>
    <w:rsid w:val="00006464"/>
    <w:rsid w:val="00006F48"/>
    <w:rsid w:val="00007C5A"/>
    <w:rsid w:val="00010708"/>
    <w:rsid w:val="00011111"/>
    <w:rsid w:val="00014B00"/>
    <w:rsid w:val="00016495"/>
    <w:rsid w:val="00016683"/>
    <w:rsid w:val="00020E30"/>
    <w:rsid w:val="00022CFE"/>
    <w:rsid w:val="00022D09"/>
    <w:rsid w:val="00023016"/>
    <w:rsid w:val="00024B18"/>
    <w:rsid w:val="00025FCC"/>
    <w:rsid w:val="000270BF"/>
    <w:rsid w:val="00031128"/>
    <w:rsid w:val="00032BCB"/>
    <w:rsid w:val="00033369"/>
    <w:rsid w:val="00033D28"/>
    <w:rsid w:val="00036003"/>
    <w:rsid w:val="000368C9"/>
    <w:rsid w:val="0004005E"/>
    <w:rsid w:val="00044349"/>
    <w:rsid w:val="00044D92"/>
    <w:rsid w:val="00046426"/>
    <w:rsid w:val="0005098A"/>
    <w:rsid w:val="0005162E"/>
    <w:rsid w:val="00052265"/>
    <w:rsid w:val="000524DC"/>
    <w:rsid w:val="000529BC"/>
    <w:rsid w:val="0005337E"/>
    <w:rsid w:val="00053397"/>
    <w:rsid w:val="00055F28"/>
    <w:rsid w:val="00056354"/>
    <w:rsid w:val="00057921"/>
    <w:rsid w:val="00060D00"/>
    <w:rsid w:val="000615D8"/>
    <w:rsid w:val="0006584E"/>
    <w:rsid w:val="00066309"/>
    <w:rsid w:val="00067DC8"/>
    <w:rsid w:val="00073777"/>
    <w:rsid w:val="00074AEE"/>
    <w:rsid w:val="00076463"/>
    <w:rsid w:val="00081677"/>
    <w:rsid w:val="00081E53"/>
    <w:rsid w:val="00083346"/>
    <w:rsid w:val="00083B72"/>
    <w:rsid w:val="00084AA8"/>
    <w:rsid w:val="00085F74"/>
    <w:rsid w:val="0008622F"/>
    <w:rsid w:val="000878C1"/>
    <w:rsid w:val="00090A02"/>
    <w:rsid w:val="00091748"/>
    <w:rsid w:val="00091C4D"/>
    <w:rsid w:val="0009495E"/>
    <w:rsid w:val="00095705"/>
    <w:rsid w:val="00096698"/>
    <w:rsid w:val="000A0117"/>
    <w:rsid w:val="000A11AA"/>
    <w:rsid w:val="000A15A1"/>
    <w:rsid w:val="000A2500"/>
    <w:rsid w:val="000A2BD3"/>
    <w:rsid w:val="000A6D1D"/>
    <w:rsid w:val="000B0331"/>
    <w:rsid w:val="000B081C"/>
    <w:rsid w:val="000B08C4"/>
    <w:rsid w:val="000B12D5"/>
    <w:rsid w:val="000B1878"/>
    <w:rsid w:val="000B33CC"/>
    <w:rsid w:val="000B484B"/>
    <w:rsid w:val="000B7509"/>
    <w:rsid w:val="000C0096"/>
    <w:rsid w:val="000C31C4"/>
    <w:rsid w:val="000C3D67"/>
    <w:rsid w:val="000C4FFF"/>
    <w:rsid w:val="000C7352"/>
    <w:rsid w:val="000C777E"/>
    <w:rsid w:val="000C7B81"/>
    <w:rsid w:val="000D1A80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4010"/>
    <w:rsid w:val="000E4D06"/>
    <w:rsid w:val="000E5F63"/>
    <w:rsid w:val="000E6639"/>
    <w:rsid w:val="000E6986"/>
    <w:rsid w:val="000E7A83"/>
    <w:rsid w:val="000F01C9"/>
    <w:rsid w:val="000F16AF"/>
    <w:rsid w:val="000F2FC7"/>
    <w:rsid w:val="000F4816"/>
    <w:rsid w:val="000F5A16"/>
    <w:rsid w:val="001008DA"/>
    <w:rsid w:val="00101888"/>
    <w:rsid w:val="00101E99"/>
    <w:rsid w:val="0010280E"/>
    <w:rsid w:val="00102BA2"/>
    <w:rsid w:val="001032B0"/>
    <w:rsid w:val="001044DA"/>
    <w:rsid w:val="001049F2"/>
    <w:rsid w:val="00104AE4"/>
    <w:rsid w:val="00104C6C"/>
    <w:rsid w:val="001051CB"/>
    <w:rsid w:val="0010600F"/>
    <w:rsid w:val="00106D67"/>
    <w:rsid w:val="00113A48"/>
    <w:rsid w:val="00115A64"/>
    <w:rsid w:val="00116D35"/>
    <w:rsid w:val="00120265"/>
    <w:rsid w:val="001211EC"/>
    <w:rsid w:val="001221DE"/>
    <w:rsid w:val="00124856"/>
    <w:rsid w:val="001253C3"/>
    <w:rsid w:val="00132AEF"/>
    <w:rsid w:val="00133174"/>
    <w:rsid w:val="001340F1"/>
    <w:rsid w:val="001356E8"/>
    <w:rsid w:val="00136284"/>
    <w:rsid w:val="00136998"/>
    <w:rsid w:val="00136D74"/>
    <w:rsid w:val="00141833"/>
    <w:rsid w:val="00141BED"/>
    <w:rsid w:val="00141E8B"/>
    <w:rsid w:val="001431DC"/>
    <w:rsid w:val="001472E7"/>
    <w:rsid w:val="001501B5"/>
    <w:rsid w:val="00151670"/>
    <w:rsid w:val="00151777"/>
    <w:rsid w:val="00151D6E"/>
    <w:rsid w:val="00153CD5"/>
    <w:rsid w:val="00154B1E"/>
    <w:rsid w:val="00155153"/>
    <w:rsid w:val="00157173"/>
    <w:rsid w:val="00160E50"/>
    <w:rsid w:val="00160E53"/>
    <w:rsid w:val="0016156E"/>
    <w:rsid w:val="00162696"/>
    <w:rsid w:val="00162A6F"/>
    <w:rsid w:val="00163ED0"/>
    <w:rsid w:val="00164C51"/>
    <w:rsid w:val="00167C3B"/>
    <w:rsid w:val="001700EB"/>
    <w:rsid w:val="00171533"/>
    <w:rsid w:val="00171EB9"/>
    <w:rsid w:val="0017279B"/>
    <w:rsid w:val="00172A32"/>
    <w:rsid w:val="00173D4A"/>
    <w:rsid w:val="00173DBF"/>
    <w:rsid w:val="00173F4E"/>
    <w:rsid w:val="00174597"/>
    <w:rsid w:val="0017556C"/>
    <w:rsid w:val="00175FEC"/>
    <w:rsid w:val="00177169"/>
    <w:rsid w:val="00177EE9"/>
    <w:rsid w:val="00181453"/>
    <w:rsid w:val="00184BAA"/>
    <w:rsid w:val="00185828"/>
    <w:rsid w:val="00185C5D"/>
    <w:rsid w:val="00190467"/>
    <w:rsid w:val="00192424"/>
    <w:rsid w:val="00193691"/>
    <w:rsid w:val="00194E57"/>
    <w:rsid w:val="001952FE"/>
    <w:rsid w:val="00195AA8"/>
    <w:rsid w:val="001A0F17"/>
    <w:rsid w:val="001A2A0D"/>
    <w:rsid w:val="001A3ACD"/>
    <w:rsid w:val="001A4D2C"/>
    <w:rsid w:val="001B009F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C7173"/>
    <w:rsid w:val="001D2C19"/>
    <w:rsid w:val="001D352D"/>
    <w:rsid w:val="001D35AC"/>
    <w:rsid w:val="001D3B03"/>
    <w:rsid w:val="001D5BA7"/>
    <w:rsid w:val="001D5D32"/>
    <w:rsid w:val="001D6EF4"/>
    <w:rsid w:val="001E0B54"/>
    <w:rsid w:val="001E2D1A"/>
    <w:rsid w:val="001E3C09"/>
    <w:rsid w:val="001E4C7D"/>
    <w:rsid w:val="001F06A2"/>
    <w:rsid w:val="001F099D"/>
    <w:rsid w:val="001F1136"/>
    <w:rsid w:val="001F28D6"/>
    <w:rsid w:val="001F3070"/>
    <w:rsid w:val="001F3D1C"/>
    <w:rsid w:val="001F4031"/>
    <w:rsid w:val="001F67EB"/>
    <w:rsid w:val="00203627"/>
    <w:rsid w:val="00204140"/>
    <w:rsid w:val="00204FCA"/>
    <w:rsid w:val="0020652A"/>
    <w:rsid w:val="002066B3"/>
    <w:rsid w:val="002076D3"/>
    <w:rsid w:val="0021050D"/>
    <w:rsid w:val="00211C7E"/>
    <w:rsid w:val="002135D9"/>
    <w:rsid w:val="00214250"/>
    <w:rsid w:val="00214CD0"/>
    <w:rsid w:val="00215763"/>
    <w:rsid w:val="00216D80"/>
    <w:rsid w:val="00221408"/>
    <w:rsid w:val="00222F86"/>
    <w:rsid w:val="00223AF1"/>
    <w:rsid w:val="00223E1A"/>
    <w:rsid w:val="00225AE1"/>
    <w:rsid w:val="00226FD9"/>
    <w:rsid w:val="00230BC4"/>
    <w:rsid w:val="00233C1E"/>
    <w:rsid w:val="00234DF5"/>
    <w:rsid w:val="002359AB"/>
    <w:rsid w:val="00235FD4"/>
    <w:rsid w:val="002412CE"/>
    <w:rsid w:val="0024232A"/>
    <w:rsid w:val="002447B7"/>
    <w:rsid w:val="0024544E"/>
    <w:rsid w:val="00246C36"/>
    <w:rsid w:val="00250BED"/>
    <w:rsid w:val="002519B1"/>
    <w:rsid w:val="00252EFA"/>
    <w:rsid w:val="00252EFC"/>
    <w:rsid w:val="00254BA4"/>
    <w:rsid w:val="00255631"/>
    <w:rsid w:val="00256ED5"/>
    <w:rsid w:val="002571A5"/>
    <w:rsid w:val="00262487"/>
    <w:rsid w:val="002638D9"/>
    <w:rsid w:val="00264E35"/>
    <w:rsid w:val="00265C2E"/>
    <w:rsid w:val="002660B9"/>
    <w:rsid w:val="0026686B"/>
    <w:rsid w:val="00266903"/>
    <w:rsid w:val="00266A00"/>
    <w:rsid w:val="00266CD0"/>
    <w:rsid w:val="00270031"/>
    <w:rsid w:val="00272024"/>
    <w:rsid w:val="00272F87"/>
    <w:rsid w:val="00273494"/>
    <w:rsid w:val="00274645"/>
    <w:rsid w:val="002748A0"/>
    <w:rsid w:val="002763F1"/>
    <w:rsid w:val="00276BEA"/>
    <w:rsid w:val="002770CC"/>
    <w:rsid w:val="00277F74"/>
    <w:rsid w:val="002824C6"/>
    <w:rsid w:val="0028314F"/>
    <w:rsid w:val="002843F4"/>
    <w:rsid w:val="00284E23"/>
    <w:rsid w:val="00285D62"/>
    <w:rsid w:val="002911D7"/>
    <w:rsid w:val="0029147A"/>
    <w:rsid w:val="0029562F"/>
    <w:rsid w:val="002957B5"/>
    <w:rsid w:val="002964A2"/>
    <w:rsid w:val="00296EEA"/>
    <w:rsid w:val="002A08AD"/>
    <w:rsid w:val="002A090C"/>
    <w:rsid w:val="002A2910"/>
    <w:rsid w:val="002A2AFB"/>
    <w:rsid w:val="002A4B16"/>
    <w:rsid w:val="002A5830"/>
    <w:rsid w:val="002A5DBC"/>
    <w:rsid w:val="002A6537"/>
    <w:rsid w:val="002A66A9"/>
    <w:rsid w:val="002A6CD2"/>
    <w:rsid w:val="002A6D8C"/>
    <w:rsid w:val="002B0631"/>
    <w:rsid w:val="002B0AB1"/>
    <w:rsid w:val="002B1EEC"/>
    <w:rsid w:val="002B28AE"/>
    <w:rsid w:val="002B2A92"/>
    <w:rsid w:val="002B63A8"/>
    <w:rsid w:val="002B667D"/>
    <w:rsid w:val="002B692D"/>
    <w:rsid w:val="002B721B"/>
    <w:rsid w:val="002C024D"/>
    <w:rsid w:val="002C227E"/>
    <w:rsid w:val="002C3BD0"/>
    <w:rsid w:val="002C4224"/>
    <w:rsid w:val="002C4E8E"/>
    <w:rsid w:val="002C51F9"/>
    <w:rsid w:val="002C662E"/>
    <w:rsid w:val="002D01C4"/>
    <w:rsid w:val="002D05F5"/>
    <w:rsid w:val="002D0A35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75B6"/>
    <w:rsid w:val="002D7C86"/>
    <w:rsid w:val="002E0F75"/>
    <w:rsid w:val="002E2978"/>
    <w:rsid w:val="002E3030"/>
    <w:rsid w:val="002E31D3"/>
    <w:rsid w:val="002E458E"/>
    <w:rsid w:val="002E5FD1"/>
    <w:rsid w:val="002E6258"/>
    <w:rsid w:val="002E6787"/>
    <w:rsid w:val="002F0889"/>
    <w:rsid w:val="002F290A"/>
    <w:rsid w:val="002F4E4F"/>
    <w:rsid w:val="002F6675"/>
    <w:rsid w:val="003016DD"/>
    <w:rsid w:val="00301A28"/>
    <w:rsid w:val="003020A7"/>
    <w:rsid w:val="00303ECC"/>
    <w:rsid w:val="00305553"/>
    <w:rsid w:val="00305562"/>
    <w:rsid w:val="00310EC2"/>
    <w:rsid w:val="00314551"/>
    <w:rsid w:val="0031652F"/>
    <w:rsid w:val="003173E4"/>
    <w:rsid w:val="00320025"/>
    <w:rsid w:val="003211A3"/>
    <w:rsid w:val="0032189C"/>
    <w:rsid w:val="00322140"/>
    <w:rsid w:val="00326AE6"/>
    <w:rsid w:val="00326C13"/>
    <w:rsid w:val="003303E5"/>
    <w:rsid w:val="00330684"/>
    <w:rsid w:val="00332409"/>
    <w:rsid w:val="00333AEB"/>
    <w:rsid w:val="00335BBC"/>
    <w:rsid w:val="003417C0"/>
    <w:rsid w:val="00342B4B"/>
    <w:rsid w:val="00342FF3"/>
    <w:rsid w:val="00343660"/>
    <w:rsid w:val="003443F6"/>
    <w:rsid w:val="003448C8"/>
    <w:rsid w:val="00345CB8"/>
    <w:rsid w:val="00346B00"/>
    <w:rsid w:val="00347208"/>
    <w:rsid w:val="003517C5"/>
    <w:rsid w:val="00352781"/>
    <w:rsid w:val="0035299A"/>
    <w:rsid w:val="00354878"/>
    <w:rsid w:val="00354A76"/>
    <w:rsid w:val="003557CA"/>
    <w:rsid w:val="00356AA4"/>
    <w:rsid w:val="00360D8A"/>
    <w:rsid w:val="0036293E"/>
    <w:rsid w:val="00363505"/>
    <w:rsid w:val="00363DD6"/>
    <w:rsid w:val="00363E05"/>
    <w:rsid w:val="003663F5"/>
    <w:rsid w:val="00370359"/>
    <w:rsid w:val="00372484"/>
    <w:rsid w:val="00375396"/>
    <w:rsid w:val="00377AFB"/>
    <w:rsid w:val="0038088C"/>
    <w:rsid w:val="003809BD"/>
    <w:rsid w:val="00382494"/>
    <w:rsid w:val="00383035"/>
    <w:rsid w:val="00383C90"/>
    <w:rsid w:val="003874C6"/>
    <w:rsid w:val="003907DC"/>
    <w:rsid w:val="00391CD5"/>
    <w:rsid w:val="00391EA8"/>
    <w:rsid w:val="00393CE3"/>
    <w:rsid w:val="00395283"/>
    <w:rsid w:val="00395607"/>
    <w:rsid w:val="00395BCC"/>
    <w:rsid w:val="00396C1D"/>
    <w:rsid w:val="003A0FA9"/>
    <w:rsid w:val="003A2F79"/>
    <w:rsid w:val="003A5D5E"/>
    <w:rsid w:val="003A5EBB"/>
    <w:rsid w:val="003A620D"/>
    <w:rsid w:val="003A63DC"/>
    <w:rsid w:val="003A65FE"/>
    <w:rsid w:val="003A6791"/>
    <w:rsid w:val="003B261A"/>
    <w:rsid w:val="003B2A32"/>
    <w:rsid w:val="003B2C42"/>
    <w:rsid w:val="003B3F66"/>
    <w:rsid w:val="003B466F"/>
    <w:rsid w:val="003B6688"/>
    <w:rsid w:val="003B7655"/>
    <w:rsid w:val="003C0C52"/>
    <w:rsid w:val="003C1617"/>
    <w:rsid w:val="003C1E15"/>
    <w:rsid w:val="003C3B73"/>
    <w:rsid w:val="003C5752"/>
    <w:rsid w:val="003C5801"/>
    <w:rsid w:val="003C6048"/>
    <w:rsid w:val="003D11AC"/>
    <w:rsid w:val="003D278E"/>
    <w:rsid w:val="003D2B1F"/>
    <w:rsid w:val="003D43B4"/>
    <w:rsid w:val="003D5E94"/>
    <w:rsid w:val="003E0F4B"/>
    <w:rsid w:val="003E14D1"/>
    <w:rsid w:val="003E2588"/>
    <w:rsid w:val="003E2702"/>
    <w:rsid w:val="003E34D6"/>
    <w:rsid w:val="003E4A41"/>
    <w:rsid w:val="003E6FA8"/>
    <w:rsid w:val="003F0B57"/>
    <w:rsid w:val="003F489F"/>
    <w:rsid w:val="003F57F7"/>
    <w:rsid w:val="003F5951"/>
    <w:rsid w:val="003F7E62"/>
    <w:rsid w:val="00401595"/>
    <w:rsid w:val="00402702"/>
    <w:rsid w:val="0040296E"/>
    <w:rsid w:val="00402E23"/>
    <w:rsid w:val="0040380E"/>
    <w:rsid w:val="00404C60"/>
    <w:rsid w:val="0040639B"/>
    <w:rsid w:val="004111E0"/>
    <w:rsid w:val="0041389F"/>
    <w:rsid w:val="0041576E"/>
    <w:rsid w:val="00416C3F"/>
    <w:rsid w:val="004204B9"/>
    <w:rsid w:val="00421966"/>
    <w:rsid w:val="00423448"/>
    <w:rsid w:val="00423F5D"/>
    <w:rsid w:val="00424D51"/>
    <w:rsid w:val="004269F0"/>
    <w:rsid w:val="00427064"/>
    <w:rsid w:val="004300C4"/>
    <w:rsid w:val="00432D18"/>
    <w:rsid w:val="00433C73"/>
    <w:rsid w:val="00434264"/>
    <w:rsid w:val="004357CC"/>
    <w:rsid w:val="0043607B"/>
    <w:rsid w:val="00436DED"/>
    <w:rsid w:val="004370F5"/>
    <w:rsid w:val="00437348"/>
    <w:rsid w:val="00441520"/>
    <w:rsid w:val="00442A24"/>
    <w:rsid w:val="004437FA"/>
    <w:rsid w:val="00444843"/>
    <w:rsid w:val="00444D27"/>
    <w:rsid w:val="00444F59"/>
    <w:rsid w:val="0044541B"/>
    <w:rsid w:val="00445B7B"/>
    <w:rsid w:val="00445E1D"/>
    <w:rsid w:val="0044666F"/>
    <w:rsid w:val="00447E9C"/>
    <w:rsid w:val="00450C58"/>
    <w:rsid w:val="00451B88"/>
    <w:rsid w:val="004559FA"/>
    <w:rsid w:val="00455DA3"/>
    <w:rsid w:val="00455DC7"/>
    <w:rsid w:val="00456951"/>
    <w:rsid w:val="00457B6A"/>
    <w:rsid w:val="00460728"/>
    <w:rsid w:val="00460882"/>
    <w:rsid w:val="00461990"/>
    <w:rsid w:val="00463C2D"/>
    <w:rsid w:val="00465698"/>
    <w:rsid w:val="004667B1"/>
    <w:rsid w:val="00470015"/>
    <w:rsid w:val="0047007A"/>
    <w:rsid w:val="004700EF"/>
    <w:rsid w:val="0047216A"/>
    <w:rsid w:val="00473076"/>
    <w:rsid w:val="00473C0B"/>
    <w:rsid w:val="0047441F"/>
    <w:rsid w:val="00474F94"/>
    <w:rsid w:val="00474FCD"/>
    <w:rsid w:val="00475C54"/>
    <w:rsid w:val="00475F18"/>
    <w:rsid w:val="00477B41"/>
    <w:rsid w:val="004802BD"/>
    <w:rsid w:val="00481081"/>
    <w:rsid w:val="00482488"/>
    <w:rsid w:val="00484383"/>
    <w:rsid w:val="00487553"/>
    <w:rsid w:val="004878D0"/>
    <w:rsid w:val="00487FEE"/>
    <w:rsid w:val="00490069"/>
    <w:rsid w:val="004908D6"/>
    <w:rsid w:val="00492E31"/>
    <w:rsid w:val="004936BF"/>
    <w:rsid w:val="004948A5"/>
    <w:rsid w:val="00495EC9"/>
    <w:rsid w:val="00497350"/>
    <w:rsid w:val="0049793E"/>
    <w:rsid w:val="004A00AA"/>
    <w:rsid w:val="004A1D46"/>
    <w:rsid w:val="004A29E2"/>
    <w:rsid w:val="004A5B1D"/>
    <w:rsid w:val="004A5DAD"/>
    <w:rsid w:val="004B039D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680"/>
    <w:rsid w:val="004D29B7"/>
    <w:rsid w:val="004D32ED"/>
    <w:rsid w:val="004D3AF9"/>
    <w:rsid w:val="004D3D98"/>
    <w:rsid w:val="004D4643"/>
    <w:rsid w:val="004D497B"/>
    <w:rsid w:val="004D49EF"/>
    <w:rsid w:val="004D4CEB"/>
    <w:rsid w:val="004D4FD1"/>
    <w:rsid w:val="004E01C8"/>
    <w:rsid w:val="004E157B"/>
    <w:rsid w:val="004E1675"/>
    <w:rsid w:val="004E327E"/>
    <w:rsid w:val="004E3BD2"/>
    <w:rsid w:val="004E45B4"/>
    <w:rsid w:val="004E5CDD"/>
    <w:rsid w:val="004E76D7"/>
    <w:rsid w:val="004F147F"/>
    <w:rsid w:val="004F1F07"/>
    <w:rsid w:val="004F226F"/>
    <w:rsid w:val="004F4A0E"/>
    <w:rsid w:val="004F4A9A"/>
    <w:rsid w:val="004F67B3"/>
    <w:rsid w:val="004F6921"/>
    <w:rsid w:val="004F7F9F"/>
    <w:rsid w:val="00500732"/>
    <w:rsid w:val="00500DFC"/>
    <w:rsid w:val="00500FEA"/>
    <w:rsid w:val="0050160A"/>
    <w:rsid w:val="0050164D"/>
    <w:rsid w:val="00501959"/>
    <w:rsid w:val="00503EF6"/>
    <w:rsid w:val="00504001"/>
    <w:rsid w:val="00504D8C"/>
    <w:rsid w:val="00506BB3"/>
    <w:rsid w:val="0051020B"/>
    <w:rsid w:val="00510A21"/>
    <w:rsid w:val="005118B6"/>
    <w:rsid w:val="00511B6A"/>
    <w:rsid w:val="00515E0C"/>
    <w:rsid w:val="005166C1"/>
    <w:rsid w:val="00516821"/>
    <w:rsid w:val="005222DB"/>
    <w:rsid w:val="005226EF"/>
    <w:rsid w:val="00522E41"/>
    <w:rsid w:val="00523B01"/>
    <w:rsid w:val="00523C84"/>
    <w:rsid w:val="00525156"/>
    <w:rsid w:val="00530CF2"/>
    <w:rsid w:val="00531718"/>
    <w:rsid w:val="0053173A"/>
    <w:rsid w:val="005355AB"/>
    <w:rsid w:val="005370D2"/>
    <w:rsid w:val="0053776E"/>
    <w:rsid w:val="00540233"/>
    <w:rsid w:val="005407F9"/>
    <w:rsid w:val="00541BCF"/>
    <w:rsid w:val="00542441"/>
    <w:rsid w:val="005427B7"/>
    <w:rsid w:val="00542F0E"/>
    <w:rsid w:val="005466FC"/>
    <w:rsid w:val="005511AD"/>
    <w:rsid w:val="00551300"/>
    <w:rsid w:val="00551A89"/>
    <w:rsid w:val="00551B9B"/>
    <w:rsid w:val="005552D7"/>
    <w:rsid w:val="005576D3"/>
    <w:rsid w:val="005608A1"/>
    <w:rsid w:val="00560F14"/>
    <w:rsid w:val="005611D6"/>
    <w:rsid w:val="0056150C"/>
    <w:rsid w:val="005630FD"/>
    <w:rsid w:val="00564E5D"/>
    <w:rsid w:val="00565C3E"/>
    <w:rsid w:val="0056633D"/>
    <w:rsid w:val="005676D1"/>
    <w:rsid w:val="00567ED1"/>
    <w:rsid w:val="00567F07"/>
    <w:rsid w:val="00570097"/>
    <w:rsid w:val="0057067D"/>
    <w:rsid w:val="00570EF2"/>
    <w:rsid w:val="005712D0"/>
    <w:rsid w:val="00571674"/>
    <w:rsid w:val="0057259A"/>
    <w:rsid w:val="00575091"/>
    <w:rsid w:val="00575698"/>
    <w:rsid w:val="00575DAE"/>
    <w:rsid w:val="00581189"/>
    <w:rsid w:val="00584F94"/>
    <w:rsid w:val="00585213"/>
    <w:rsid w:val="00585930"/>
    <w:rsid w:val="00586474"/>
    <w:rsid w:val="00586925"/>
    <w:rsid w:val="00590F09"/>
    <w:rsid w:val="00591E50"/>
    <w:rsid w:val="00591F99"/>
    <w:rsid w:val="0059331F"/>
    <w:rsid w:val="00594978"/>
    <w:rsid w:val="005A3444"/>
    <w:rsid w:val="005A44D0"/>
    <w:rsid w:val="005A7A9B"/>
    <w:rsid w:val="005B1C17"/>
    <w:rsid w:val="005B1D4D"/>
    <w:rsid w:val="005B5AF6"/>
    <w:rsid w:val="005B5E38"/>
    <w:rsid w:val="005B60DF"/>
    <w:rsid w:val="005B61BD"/>
    <w:rsid w:val="005B6929"/>
    <w:rsid w:val="005B7972"/>
    <w:rsid w:val="005C08D7"/>
    <w:rsid w:val="005C1E90"/>
    <w:rsid w:val="005C1EA8"/>
    <w:rsid w:val="005C3E55"/>
    <w:rsid w:val="005C42E2"/>
    <w:rsid w:val="005C4767"/>
    <w:rsid w:val="005C495D"/>
    <w:rsid w:val="005C5E4B"/>
    <w:rsid w:val="005D0F74"/>
    <w:rsid w:val="005D2F6A"/>
    <w:rsid w:val="005D38D5"/>
    <w:rsid w:val="005D48F6"/>
    <w:rsid w:val="005D5412"/>
    <w:rsid w:val="005E0B0C"/>
    <w:rsid w:val="005E15FA"/>
    <w:rsid w:val="005E26E9"/>
    <w:rsid w:val="005E296A"/>
    <w:rsid w:val="005E2BD6"/>
    <w:rsid w:val="005F1044"/>
    <w:rsid w:val="005F1E88"/>
    <w:rsid w:val="005F21B1"/>
    <w:rsid w:val="005F2570"/>
    <w:rsid w:val="005F4368"/>
    <w:rsid w:val="005F45DE"/>
    <w:rsid w:val="005F50A4"/>
    <w:rsid w:val="005F5BFC"/>
    <w:rsid w:val="005F63E8"/>
    <w:rsid w:val="00600E42"/>
    <w:rsid w:val="00601644"/>
    <w:rsid w:val="006016F6"/>
    <w:rsid w:val="00601C6A"/>
    <w:rsid w:val="00606076"/>
    <w:rsid w:val="00607734"/>
    <w:rsid w:val="00607E24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681F"/>
    <w:rsid w:val="00616F4F"/>
    <w:rsid w:val="006206EA"/>
    <w:rsid w:val="0062212E"/>
    <w:rsid w:val="00622AC1"/>
    <w:rsid w:val="006234ED"/>
    <w:rsid w:val="006249BA"/>
    <w:rsid w:val="006260E9"/>
    <w:rsid w:val="00630E0F"/>
    <w:rsid w:val="0063333A"/>
    <w:rsid w:val="006344DE"/>
    <w:rsid w:val="00634D44"/>
    <w:rsid w:val="00640D54"/>
    <w:rsid w:val="00641082"/>
    <w:rsid w:val="00641E76"/>
    <w:rsid w:val="00642D70"/>
    <w:rsid w:val="00643182"/>
    <w:rsid w:val="006433C5"/>
    <w:rsid w:val="006460AC"/>
    <w:rsid w:val="00646384"/>
    <w:rsid w:val="006470E2"/>
    <w:rsid w:val="0064784C"/>
    <w:rsid w:val="00650AD1"/>
    <w:rsid w:val="006514D1"/>
    <w:rsid w:val="00652ACE"/>
    <w:rsid w:val="0065471A"/>
    <w:rsid w:val="00655037"/>
    <w:rsid w:val="00655F4E"/>
    <w:rsid w:val="00656825"/>
    <w:rsid w:val="00656C5D"/>
    <w:rsid w:val="006637BF"/>
    <w:rsid w:val="00664D86"/>
    <w:rsid w:val="00664EBC"/>
    <w:rsid w:val="006666B4"/>
    <w:rsid w:val="00666AD5"/>
    <w:rsid w:val="00666BAA"/>
    <w:rsid w:val="00667A4A"/>
    <w:rsid w:val="00667ECD"/>
    <w:rsid w:val="006700EA"/>
    <w:rsid w:val="00670D7C"/>
    <w:rsid w:val="00671BB4"/>
    <w:rsid w:val="00671C57"/>
    <w:rsid w:val="00672425"/>
    <w:rsid w:val="00673D46"/>
    <w:rsid w:val="00674378"/>
    <w:rsid w:val="006765E1"/>
    <w:rsid w:val="00677FFB"/>
    <w:rsid w:val="006804AC"/>
    <w:rsid w:val="00680B86"/>
    <w:rsid w:val="00680F56"/>
    <w:rsid w:val="00683210"/>
    <w:rsid w:val="00687F92"/>
    <w:rsid w:val="006902B5"/>
    <w:rsid w:val="006903A7"/>
    <w:rsid w:val="00690AE5"/>
    <w:rsid w:val="00691A35"/>
    <w:rsid w:val="00691D0E"/>
    <w:rsid w:val="00691F62"/>
    <w:rsid w:val="00692250"/>
    <w:rsid w:val="00692AA3"/>
    <w:rsid w:val="006942F2"/>
    <w:rsid w:val="00694309"/>
    <w:rsid w:val="00695A02"/>
    <w:rsid w:val="0069630D"/>
    <w:rsid w:val="00696486"/>
    <w:rsid w:val="00696BC8"/>
    <w:rsid w:val="006A0A4C"/>
    <w:rsid w:val="006A0F96"/>
    <w:rsid w:val="006A1387"/>
    <w:rsid w:val="006A2366"/>
    <w:rsid w:val="006A5463"/>
    <w:rsid w:val="006A6434"/>
    <w:rsid w:val="006A6514"/>
    <w:rsid w:val="006A6C4E"/>
    <w:rsid w:val="006A6E92"/>
    <w:rsid w:val="006B1E1A"/>
    <w:rsid w:val="006B20DD"/>
    <w:rsid w:val="006B3793"/>
    <w:rsid w:val="006B38EF"/>
    <w:rsid w:val="006B458D"/>
    <w:rsid w:val="006B5CB8"/>
    <w:rsid w:val="006B6805"/>
    <w:rsid w:val="006C02FB"/>
    <w:rsid w:val="006C0DED"/>
    <w:rsid w:val="006C2162"/>
    <w:rsid w:val="006C22D2"/>
    <w:rsid w:val="006C28B5"/>
    <w:rsid w:val="006C2A77"/>
    <w:rsid w:val="006C2A78"/>
    <w:rsid w:val="006C32CF"/>
    <w:rsid w:val="006C38C8"/>
    <w:rsid w:val="006C3C9B"/>
    <w:rsid w:val="006C4C93"/>
    <w:rsid w:val="006C5F71"/>
    <w:rsid w:val="006C670B"/>
    <w:rsid w:val="006D006F"/>
    <w:rsid w:val="006D0CC5"/>
    <w:rsid w:val="006D0F37"/>
    <w:rsid w:val="006D263F"/>
    <w:rsid w:val="006D3D0B"/>
    <w:rsid w:val="006D4CF1"/>
    <w:rsid w:val="006D57B5"/>
    <w:rsid w:val="006D683C"/>
    <w:rsid w:val="006E0249"/>
    <w:rsid w:val="006E08E6"/>
    <w:rsid w:val="006E1D06"/>
    <w:rsid w:val="006E2810"/>
    <w:rsid w:val="006E2998"/>
    <w:rsid w:val="006E4EB0"/>
    <w:rsid w:val="006E7DFB"/>
    <w:rsid w:val="006F06E9"/>
    <w:rsid w:val="006F19C1"/>
    <w:rsid w:val="006F1DDB"/>
    <w:rsid w:val="006F48A4"/>
    <w:rsid w:val="006F75E2"/>
    <w:rsid w:val="006F7710"/>
    <w:rsid w:val="006F7D2E"/>
    <w:rsid w:val="00700747"/>
    <w:rsid w:val="0070134D"/>
    <w:rsid w:val="007046E2"/>
    <w:rsid w:val="007061F4"/>
    <w:rsid w:val="0071116A"/>
    <w:rsid w:val="00711713"/>
    <w:rsid w:val="00711753"/>
    <w:rsid w:val="00711F7F"/>
    <w:rsid w:val="007154E3"/>
    <w:rsid w:val="00715B2A"/>
    <w:rsid w:val="00717745"/>
    <w:rsid w:val="00720EC3"/>
    <w:rsid w:val="007218E0"/>
    <w:rsid w:val="00722046"/>
    <w:rsid w:val="0072280D"/>
    <w:rsid w:val="00723711"/>
    <w:rsid w:val="00724498"/>
    <w:rsid w:val="007255C6"/>
    <w:rsid w:val="00725EBB"/>
    <w:rsid w:val="00727007"/>
    <w:rsid w:val="00731D05"/>
    <w:rsid w:val="00732BF6"/>
    <w:rsid w:val="00732EAA"/>
    <w:rsid w:val="007335FB"/>
    <w:rsid w:val="00735137"/>
    <w:rsid w:val="00740D02"/>
    <w:rsid w:val="00742120"/>
    <w:rsid w:val="007426FA"/>
    <w:rsid w:val="0074748E"/>
    <w:rsid w:val="00750857"/>
    <w:rsid w:val="00750C02"/>
    <w:rsid w:val="00750D09"/>
    <w:rsid w:val="0075227B"/>
    <w:rsid w:val="00752717"/>
    <w:rsid w:val="0075342D"/>
    <w:rsid w:val="00753AF7"/>
    <w:rsid w:val="00753F0C"/>
    <w:rsid w:val="007550E3"/>
    <w:rsid w:val="00757859"/>
    <w:rsid w:val="00760D35"/>
    <w:rsid w:val="00762927"/>
    <w:rsid w:val="00763DE5"/>
    <w:rsid w:val="007640A7"/>
    <w:rsid w:val="007648AB"/>
    <w:rsid w:val="007660C3"/>
    <w:rsid w:val="0076634F"/>
    <w:rsid w:val="00770742"/>
    <w:rsid w:val="007709EB"/>
    <w:rsid w:val="00773662"/>
    <w:rsid w:val="00773A2C"/>
    <w:rsid w:val="007742F9"/>
    <w:rsid w:val="00774A74"/>
    <w:rsid w:val="00775D5A"/>
    <w:rsid w:val="00776775"/>
    <w:rsid w:val="00776CEE"/>
    <w:rsid w:val="00776E12"/>
    <w:rsid w:val="007811F9"/>
    <w:rsid w:val="00782936"/>
    <w:rsid w:val="00786B7A"/>
    <w:rsid w:val="00787A30"/>
    <w:rsid w:val="0079089A"/>
    <w:rsid w:val="00790918"/>
    <w:rsid w:val="00792280"/>
    <w:rsid w:val="00792C5C"/>
    <w:rsid w:val="00792FDC"/>
    <w:rsid w:val="00793382"/>
    <w:rsid w:val="00794267"/>
    <w:rsid w:val="0079797C"/>
    <w:rsid w:val="007A087F"/>
    <w:rsid w:val="007A2301"/>
    <w:rsid w:val="007A364F"/>
    <w:rsid w:val="007A4DBD"/>
    <w:rsid w:val="007A5530"/>
    <w:rsid w:val="007A749D"/>
    <w:rsid w:val="007B0DC3"/>
    <w:rsid w:val="007B20A4"/>
    <w:rsid w:val="007B2ADB"/>
    <w:rsid w:val="007B3F2A"/>
    <w:rsid w:val="007B4A1B"/>
    <w:rsid w:val="007B50F5"/>
    <w:rsid w:val="007B61E8"/>
    <w:rsid w:val="007C5826"/>
    <w:rsid w:val="007C5EB9"/>
    <w:rsid w:val="007D0CAC"/>
    <w:rsid w:val="007D18D7"/>
    <w:rsid w:val="007D2CE6"/>
    <w:rsid w:val="007D6243"/>
    <w:rsid w:val="007D7D15"/>
    <w:rsid w:val="007E2DC5"/>
    <w:rsid w:val="007E2FD4"/>
    <w:rsid w:val="007E3251"/>
    <w:rsid w:val="007E3C58"/>
    <w:rsid w:val="007E4CB1"/>
    <w:rsid w:val="007E548C"/>
    <w:rsid w:val="007E69BD"/>
    <w:rsid w:val="007E78B5"/>
    <w:rsid w:val="007E79C0"/>
    <w:rsid w:val="007F0E15"/>
    <w:rsid w:val="007F1CF8"/>
    <w:rsid w:val="007F2247"/>
    <w:rsid w:val="007F239A"/>
    <w:rsid w:val="007F35B7"/>
    <w:rsid w:val="00800239"/>
    <w:rsid w:val="00801692"/>
    <w:rsid w:val="0080484C"/>
    <w:rsid w:val="00805DC4"/>
    <w:rsid w:val="0080620A"/>
    <w:rsid w:val="00806B25"/>
    <w:rsid w:val="00810761"/>
    <w:rsid w:val="0081092C"/>
    <w:rsid w:val="00810D2E"/>
    <w:rsid w:val="00812BE7"/>
    <w:rsid w:val="00812CE9"/>
    <w:rsid w:val="008146A6"/>
    <w:rsid w:val="0081484F"/>
    <w:rsid w:val="00815450"/>
    <w:rsid w:val="0082149E"/>
    <w:rsid w:val="00821AE3"/>
    <w:rsid w:val="00830280"/>
    <w:rsid w:val="0083232D"/>
    <w:rsid w:val="00834F70"/>
    <w:rsid w:val="00835F37"/>
    <w:rsid w:val="00837965"/>
    <w:rsid w:val="00837E4A"/>
    <w:rsid w:val="00837E88"/>
    <w:rsid w:val="00840396"/>
    <w:rsid w:val="0084066D"/>
    <w:rsid w:val="00842657"/>
    <w:rsid w:val="00843B56"/>
    <w:rsid w:val="00844158"/>
    <w:rsid w:val="00844E27"/>
    <w:rsid w:val="00845207"/>
    <w:rsid w:val="00846A67"/>
    <w:rsid w:val="00850A15"/>
    <w:rsid w:val="00850E97"/>
    <w:rsid w:val="00851041"/>
    <w:rsid w:val="008525E3"/>
    <w:rsid w:val="00852B73"/>
    <w:rsid w:val="008534B8"/>
    <w:rsid w:val="008536B9"/>
    <w:rsid w:val="00854CBD"/>
    <w:rsid w:val="008558AE"/>
    <w:rsid w:val="00856269"/>
    <w:rsid w:val="00856F4E"/>
    <w:rsid w:val="00857469"/>
    <w:rsid w:val="00857E22"/>
    <w:rsid w:val="00857E36"/>
    <w:rsid w:val="00860B94"/>
    <w:rsid w:val="008620AF"/>
    <w:rsid w:val="008630D3"/>
    <w:rsid w:val="0086393B"/>
    <w:rsid w:val="00865422"/>
    <w:rsid w:val="008655D0"/>
    <w:rsid w:val="00866ADC"/>
    <w:rsid w:val="00866BEA"/>
    <w:rsid w:val="0087072E"/>
    <w:rsid w:val="008707A0"/>
    <w:rsid w:val="008731B3"/>
    <w:rsid w:val="00873B68"/>
    <w:rsid w:val="00873C9D"/>
    <w:rsid w:val="00877886"/>
    <w:rsid w:val="0088027D"/>
    <w:rsid w:val="00884B52"/>
    <w:rsid w:val="008853BF"/>
    <w:rsid w:val="0088697C"/>
    <w:rsid w:val="00886A61"/>
    <w:rsid w:val="00886EC4"/>
    <w:rsid w:val="008870D6"/>
    <w:rsid w:val="008871A0"/>
    <w:rsid w:val="0089037E"/>
    <w:rsid w:val="00891ACC"/>
    <w:rsid w:val="00891FAD"/>
    <w:rsid w:val="008921FC"/>
    <w:rsid w:val="00892A03"/>
    <w:rsid w:val="00892FD4"/>
    <w:rsid w:val="008964AB"/>
    <w:rsid w:val="00896BD7"/>
    <w:rsid w:val="008A18CB"/>
    <w:rsid w:val="008A2B82"/>
    <w:rsid w:val="008A34D4"/>
    <w:rsid w:val="008A435B"/>
    <w:rsid w:val="008A4EA7"/>
    <w:rsid w:val="008A55A5"/>
    <w:rsid w:val="008A6071"/>
    <w:rsid w:val="008A6072"/>
    <w:rsid w:val="008A7E4E"/>
    <w:rsid w:val="008B033A"/>
    <w:rsid w:val="008B0346"/>
    <w:rsid w:val="008B08D7"/>
    <w:rsid w:val="008B147D"/>
    <w:rsid w:val="008B27CC"/>
    <w:rsid w:val="008B27E4"/>
    <w:rsid w:val="008B2A67"/>
    <w:rsid w:val="008B3EF1"/>
    <w:rsid w:val="008B470B"/>
    <w:rsid w:val="008B5F7C"/>
    <w:rsid w:val="008B7F13"/>
    <w:rsid w:val="008C0D51"/>
    <w:rsid w:val="008C1841"/>
    <w:rsid w:val="008C1BE9"/>
    <w:rsid w:val="008C2D49"/>
    <w:rsid w:val="008C2F95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5FC0"/>
    <w:rsid w:val="008D6CA9"/>
    <w:rsid w:val="008D6E75"/>
    <w:rsid w:val="008D725B"/>
    <w:rsid w:val="008E0955"/>
    <w:rsid w:val="008E231B"/>
    <w:rsid w:val="008E2499"/>
    <w:rsid w:val="008E5865"/>
    <w:rsid w:val="008E726B"/>
    <w:rsid w:val="008E749A"/>
    <w:rsid w:val="008F17E0"/>
    <w:rsid w:val="008F2526"/>
    <w:rsid w:val="008F57AD"/>
    <w:rsid w:val="008F5F18"/>
    <w:rsid w:val="008F643F"/>
    <w:rsid w:val="008F66B0"/>
    <w:rsid w:val="008F691C"/>
    <w:rsid w:val="008F730E"/>
    <w:rsid w:val="00900FE9"/>
    <w:rsid w:val="00901093"/>
    <w:rsid w:val="009011C2"/>
    <w:rsid w:val="00901771"/>
    <w:rsid w:val="0090418A"/>
    <w:rsid w:val="00904DA9"/>
    <w:rsid w:val="00907B63"/>
    <w:rsid w:val="009127A5"/>
    <w:rsid w:val="009166FD"/>
    <w:rsid w:val="00921444"/>
    <w:rsid w:val="009215F3"/>
    <w:rsid w:val="00922292"/>
    <w:rsid w:val="00922FC6"/>
    <w:rsid w:val="0092361D"/>
    <w:rsid w:val="009238B7"/>
    <w:rsid w:val="00924F16"/>
    <w:rsid w:val="00925685"/>
    <w:rsid w:val="0092602E"/>
    <w:rsid w:val="009261CB"/>
    <w:rsid w:val="00926914"/>
    <w:rsid w:val="0092731C"/>
    <w:rsid w:val="00930166"/>
    <w:rsid w:val="009306DD"/>
    <w:rsid w:val="00931290"/>
    <w:rsid w:val="00931550"/>
    <w:rsid w:val="009320CD"/>
    <w:rsid w:val="009321E3"/>
    <w:rsid w:val="00932CCA"/>
    <w:rsid w:val="009341C1"/>
    <w:rsid w:val="00934510"/>
    <w:rsid w:val="00936D3D"/>
    <w:rsid w:val="009440A0"/>
    <w:rsid w:val="009451F2"/>
    <w:rsid w:val="00946563"/>
    <w:rsid w:val="009469F3"/>
    <w:rsid w:val="009508B5"/>
    <w:rsid w:val="0095135A"/>
    <w:rsid w:val="00951B58"/>
    <w:rsid w:val="00952813"/>
    <w:rsid w:val="00953BC8"/>
    <w:rsid w:val="0095652D"/>
    <w:rsid w:val="00956CB9"/>
    <w:rsid w:val="00960420"/>
    <w:rsid w:val="009613B4"/>
    <w:rsid w:val="00961A98"/>
    <w:rsid w:val="0096287A"/>
    <w:rsid w:val="009641AA"/>
    <w:rsid w:val="009646E7"/>
    <w:rsid w:val="009659C9"/>
    <w:rsid w:val="009660CA"/>
    <w:rsid w:val="0096636E"/>
    <w:rsid w:val="009666FD"/>
    <w:rsid w:val="009675E5"/>
    <w:rsid w:val="00967958"/>
    <w:rsid w:val="00970423"/>
    <w:rsid w:val="00971B85"/>
    <w:rsid w:val="00974225"/>
    <w:rsid w:val="0097653B"/>
    <w:rsid w:val="00980618"/>
    <w:rsid w:val="009812FE"/>
    <w:rsid w:val="00981365"/>
    <w:rsid w:val="00981EDD"/>
    <w:rsid w:val="00982086"/>
    <w:rsid w:val="00982F5E"/>
    <w:rsid w:val="00984188"/>
    <w:rsid w:val="00984482"/>
    <w:rsid w:val="00984EF9"/>
    <w:rsid w:val="00986127"/>
    <w:rsid w:val="009900FF"/>
    <w:rsid w:val="00991FD9"/>
    <w:rsid w:val="00993696"/>
    <w:rsid w:val="00993820"/>
    <w:rsid w:val="009939BC"/>
    <w:rsid w:val="00993EE5"/>
    <w:rsid w:val="00994791"/>
    <w:rsid w:val="00995C81"/>
    <w:rsid w:val="009A08F1"/>
    <w:rsid w:val="009A226F"/>
    <w:rsid w:val="009A2528"/>
    <w:rsid w:val="009A253F"/>
    <w:rsid w:val="009A3366"/>
    <w:rsid w:val="009A4CB2"/>
    <w:rsid w:val="009A53CC"/>
    <w:rsid w:val="009A570D"/>
    <w:rsid w:val="009A5798"/>
    <w:rsid w:val="009A59D2"/>
    <w:rsid w:val="009A5BFA"/>
    <w:rsid w:val="009A781D"/>
    <w:rsid w:val="009B26F7"/>
    <w:rsid w:val="009B29D3"/>
    <w:rsid w:val="009B44C9"/>
    <w:rsid w:val="009B517B"/>
    <w:rsid w:val="009B7383"/>
    <w:rsid w:val="009C0307"/>
    <w:rsid w:val="009C085D"/>
    <w:rsid w:val="009C15A3"/>
    <w:rsid w:val="009C1A02"/>
    <w:rsid w:val="009C1CED"/>
    <w:rsid w:val="009C41A5"/>
    <w:rsid w:val="009C4616"/>
    <w:rsid w:val="009C485A"/>
    <w:rsid w:val="009C56F1"/>
    <w:rsid w:val="009D02F7"/>
    <w:rsid w:val="009D1024"/>
    <w:rsid w:val="009D1609"/>
    <w:rsid w:val="009D1B9E"/>
    <w:rsid w:val="009D1CA8"/>
    <w:rsid w:val="009D26B5"/>
    <w:rsid w:val="009D4E42"/>
    <w:rsid w:val="009D67FE"/>
    <w:rsid w:val="009D6DC2"/>
    <w:rsid w:val="009E27E2"/>
    <w:rsid w:val="009E4C10"/>
    <w:rsid w:val="009F0F9F"/>
    <w:rsid w:val="009F1FB9"/>
    <w:rsid w:val="009F2940"/>
    <w:rsid w:val="009F2968"/>
    <w:rsid w:val="009F4A04"/>
    <w:rsid w:val="009F5406"/>
    <w:rsid w:val="009F5856"/>
    <w:rsid w:val="009F5C77"/>
    <w:rsid w:val="009F66F6"/>
    <w:rsid w:val="009F6760"/>
    <w:rsid w:val="009F6FFF"/>
    <w:rsid w:val="009F7F74"/>
    <w:rsid w:val="00A007C7"/>
    <w:rsid w:val="00A00BA3"/>
    <w:rsid w:val="00A01818"/>
    <w:rsid w:val="00A01EF3"/>
    <w:rsid w:val="00A05644"/>
    <w:rsid w:val="00A10674"/>
    <w:rsid w:val="00A10F07"/>
    <w:rsid w:val="00A111EB"/>
    <w:rsid w:val="00A11578"/>
    <w:rsid w:val="00A11F1B"/>
    <w:rsid w:val="00A1365E"/>
    <w:rsid w:val="00A13851"/>
    <w:rsid w:val="00A14916"/>
    <w:rsid w:val="00A17232"/>
    <w:rsid w:val="00A20819"/>
    <w:rsid w:val="00A22F48"/>
    <w:rsid w:val="00A24C90"/>
    <w:rsid w:val="00A25671"/>
    <w:rsid w:val="00A26737"/>
    <w:rsid w:val="00A31E3B"/>
    <w:rsid w:val="00A34C6D"/>
    <w:rsid w:val="00A35A0A"/>
    <w:rsid w:val="00A36228"/>
    <w:rsid w:val="00A37948"/>
    <w:rsid w:val="00A412A4"/>
    <w:rsid w:val="00A422C1"/>
    <w:rsid w:val="00A428E7"/>
    <w:rsid w:val="00A43A10"/>
    <w:rsid w:val="00A44758"/>
    <w:rsid w:val="00A4541B"/>
    <w:rsid w:val="00A46D2F"/>
    <w:rsid w:val="00A47D74"/>
    <w:rsid w:val="00A47FFB"/>
    <w:rsid w:val="00A5044A"/>
    <w:rsid w:val="00A50B0B"/>
    <w:rsid w:val="00A5138A"/>
    <w:rsid w:val="00A53F2E"/>
    <w:rsid w:val="00A5585E"/>
    <w:rsid w:val="00A601CE"/>
    <w:rsid w:val="00A60B87"/>
    <w:rsid w:val="00A60E7E"/>
    <w:rsid w:val="00A6259B"/>
    <w:rsid w:val="00A62B39"/>
    <w:rsid w:val="00A63217"/>
    <w:rsid w:val="00A6512F"/>
    <w:rsid w:val="00A655B6"/>
    <w:rsid w:val="00A67088"/>
    <w:rsid w:val="00A707B5"/>
    <w:rsid w:val="00A70B1F"/>
    <w:rsid w:val="00A70B83"/>
    <w:rsid w:val="00A72F8C"/>
    <w:rsid w:val="00A73242"/>
    <w:rsid w:val="00A74589"/>
    <w:rsid w:val="00A756C5"/>
    <w:rsid w:val="00A76968"/>
    <w:rsid w:val="00A80638"/>
    <w:rsid w:val="00A80914"/>
    <w:rsid w:val="00A82010"/>
    <w:rsid w:val="00A83202"/>
    <w:rsid w:val="00A83D20"/>
    <w:rsid w:val="00A863F1"/>
    <w:rsid w:val="00A87768"/>
    <w:rsid w:val="00A91F3E"/>
    <w:rsid w:val="00A91F7E"/>
    <w:rsid w:val="00A925DC"/>
    <w:rsid w:val="00A92674"/>
    <w:rsid w:val="00A92866"/>
    <w:rsid w:val="00A93D88"/>
    <w:rsid w:val="00A945BB"/>
    <w:rsid w:val="00A949CE"/>
    <w:rsid w:val="00A95307"/>
    <w:rsid w:val="00A95633"/>
    <w:rsid w:val="00A95E3B"/>
    <w:rsid w:val="00AA2CCD"/>
    <w:rsid w:val="00AA3848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597D"/>
    <w:rsid w:val="00AB65C4"/>
    <w:rsid w:val="00AB7729"/>
    <w:rsid w:val="00AB7F76"/>
    <w:rsid w:val="00AC018F"/>
    <w:rsid w:val="00AC1CAF"/>
    <w:rsid w:val="00AC3030"/>
    <w:rsid w:val="00AC400C"/>
    <w:rsid w:val="00AC45EE"/>
    <w:rsid w:val="00AC5DC8"/>
    <w:rsid w:val="00AC7360"/>
    <w:rsid w:val="00AD39A9"/>
    <w:rsid w:val="00AD4845"/>
    <w:rsid w:val="00AD5E45"/>
    <w:rsid w:val="00AD6418"/>
    <w:rsid w:val="00AD6D87"/>
    <w:rsid w:val="00AE02D5"/>
    <w:rsid w:val="00AE0650"/>
    <w:rsid w:val="00AE49A9"/>
    <w:rsid w:val="00AE4DC5"/>
    <w:rsid w:val="00AE620C"/>
    <w:rsid w:val="00AE7068"/>
    <w:rsid w:val="00AE7EE5"/>
    <w:rsid w:val="00AF0AEE"/>
    <w:rsid w:val="00AF17C3"/>
    <w:rsid w:val="00AF228B"/>
    <w:rsid w:val="00AF2413"/>
    <w:rsid w:val="00AF4A47"/>
    <w:rsid w:val="00B0023A"/>
    <w:rsid w:val="00B00E4B"/>
    <w:rsid w:val="00B01C1A"/>
    <w:rsid w:val="00B03413"/>
    <w:rsid w:val="00B045A7"/>
    <w:rsid w:val="00B04F83"/>
    <w:rsid w:val="00B053C6"/>
    <w:rsid w:val="00B05D6C"/>
    <w:rsid w:val="00B10BF3"/>
    <w:rsid w:val="00B1104F"/>
    <w:rsid w:val="00B11650"/>
    <w:rsid w:val="00B139AA"/>
    <w:rsid w:val="00B15E32"/>
    <w:rsid w:val="00B17EE3"/>
    <w:rsid w:val="00B2135F"/>
    <w:rsid w:val="00B21361"/>
    <w:rsid w:val="00B219DD"/>
    <w:rsid w:val="00B22222"/>
    <w:rsid w:val="00B22BE6"/>
    <w:rsid w:val="00B23180"/>
    <w:rsid w:val="00B2328E"/>
    <w:rsid w:val="00B24FCB"/>
    <w:rsid w:val="00B269BC"/>
    <w:rsid w:val="00B27EEC"/>
    <w:rsid w:val="00B311E1"/>
    <w:rsid w:val="00B313FF"/>
    <w:rsid w:val="00B32A64"/>
    <w:rsid w:val="00B3336C"/>
    <w:rsid w:val="00B3384D"/>
    <w:rsid w:val="00B35A9F"/>
    <w:rsid w:val="00B35B64"/>
    <w:rsid w:val="00B36377"/>
    <w:rsid w:val="00B36FC8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52F4B"/>
    <w:rsid w:val="00B548C2"/>
    <w:rsid w:val="00B549B7"/>
    <w:rsid w:val="00B56593"/>
    <w:rsid w:val="00B56F7C"/>
    <w:rsid w:val="00B5766E"/>
    <w:rsid w:val="00B6179C"/>
    <w:rsid w:val="00B61AFD"/>
    <w:rsid w:val="00B632E5"/>
    <w:rsid w:val="00B6386F"/>
    <w:rsid w:val="00B65A2B"/>
    <w:rsid w:val="00B6689F"/>
    <w:rsid w:val="00B67CF1"/>
    <w:rsid w:val="00B70E4B"/>
    <w:rsid w:val="00B72096"/>
    <w:rsid w:val="00B72147"/>
    <w:rsid w:val="00B73A0F"/>
    <w:rsid w:val="00B75D49"/>
    <w:rsid w:val="00B76B5C"/>
    <w:rsid w:val="00B77C38"/>
    <w:rsid w:val="00B80D5E"/>
    <w:rsid w:val="00B80FEC"/>
    <w:rsid w:val="00B8163D"/>
    <w:rsid w:val="00B81CAB"/>
    <w:rsid w:val="00B8450D"/>
    <w:rsid w:val="00B850DA"/>
    <w:rsid w:val="00B86859"/>
    <w:rsid w:val="00B879FB"/>
    <w:rsid w:val="00B87CF8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ED3"/>
    <w:rsid w:val="00B96E1A"/>
    <w:rsid w:val="00B96EBB"/>
    <w:rsid w:val="00B96F04"/>
    <w:rsid w:val="00B97B93"/>
    <w:rsid w:val="00BA010D"/>
    <w:rsid w:val="00BA0E22"/>
    <w:rsid w:val="00BA18C4"/>
    <w:rsid w:val="00BA4C23"/>
    <w:rsid w:val="00BA53DB"/>
    <w:rsid w:val="00BA68C5"/>
    <w:rsid w:val="00BA731C"/>
    <w:rsid w:val="00BB3257"/>
    <w:rsid w:val="00BB566B"/>
    <w:rsid w:val="00BB599C"/>
    <w:rsid w:val="00BB647F"/>
    <w:rsid w:val="00BB66CC"/>
    <w:rsid w:val="00BB6C83"/>
    <w:rsid w:val="00BC1DE9"/>
    <w:rsid w:val="00BC2041"/>
    <w:rsid w:val="00BC2D72"/>
    <w:rsid w:val="00BC3159"/>
    <w:rsid w:val="00BC4D94"/>
    <w:rsid w:val="00BC5B8A"/>
    <w:rsid w:val="00BC5DF3"/>
    <w:rsid w:val="00BC698C"/>
    <w:rsid w:val="00BD076A"/>
    <w:rsid w:val="00BD07C1"/>
    <w:rsid w:val="00BD177B"/>
    <w:rsid w:val="00BD2557"/>
    <w:rsid w:val="00BD271E"/>
    <w:rsid w:val="00BD39A2"/>
    <w:rsid w:val="00BD447E"/>
    <w:rsid w:val="00BD5001"/>
    <w:rsid w:val="00BD644F"/>
    <w:rsid w:val="00BD67C5"/>
    <w:rsid w:val="00BD70B6"/>
    <w:rsid w:val="00BE060F"/>
    <w:rsid w:val="00BE0661"/>
    <w:rsid w:val="00BE1061"/>
    <w:rsid w:val="00BE10D6"/>
    <w:rsid w:val="00BE1CCB"/>
    <w:rsid w:val="00BE1EDF"/>
    <w:rsid w:val="00BE2104"/>
    <w:rsid w:val="00BE41DA"/>
    <w:rsid w:val="00BE4B1A"/>
    <w:rsid w:val="00BE543D"/>
    <w:rsid w:val="00BE7118"/>
    <w:rsid w:val="00BF08C8"/>
    <w:rsid w:val="00BF2559"/>
    <w:rsid w:val="00BF26E7"/>
    <w:rsid w:val="00BF2800"/>
    <w:rsid w:val="00BF38BE"/>
    <w:rsid w:val="00BF3E9A"/>
    <w:rsid w:val="00BF5013"/>
    <w:rsid w:val="00BF560B"/>
    <w:rsid w:val="00BF5F2C"/>
    <w:rsid w:val="00BF638D"/>
    <w:rsid w:val="00BF6D23"/>
    <w:rsid w:val="00BF7708"/>
    <w:rsid w:val="00C00481"/>
    <w:rsid w:val="00C00A5A"/>
    <w:rsid w:val="00C03994"/>
    <w:rsid w:val="00C05188"/>
    <w:rsid w:val="00C0533C"/>
    <w:rsid w:val="00C060A5"/>
    <w:rsid w:val="00C06CC8"/>
    <w:rsid w:val="00C10D26"/>
    <w:rsid w:val="00C11420"/>
    <w:rsid w:val="00C21067"/>
    <w:rsid w:val="00C21218"/>
    <w:rsid w:val="00C2169B"/>
    <w:rsid w:val="00C21F01"/>
    <w:rsid w:val="00C248B9"/>
    <w:rsid w:val="00C2776F"/>
    <w:rsid w:val="00C27A4C"/>
    <w:rsid w:val="00C308D2"/>
    <w:rsid w:val="00C326DC"/>
    <w:rsid w:val="00C3279A"/>
    <w:rsid w:val="00C33683"/>
    <w:rsid w:val="00C33B22"/>
    <w:rsid w:val="00C33FB4"/>
    <w:rsid w:val="00C36CC2"/>
    <w:rsid w:val="00C40779"/>
    <w:rsid w:val="00C41872"/>
    <w:rsid w:val="00C4215E"/>
    <w:rsid w:val="00C43CA9"/>
    <w:rsid w:val="00C44109"/>
    <w:rsid w:val="00C47703"/>
    <w:rsid w:val="00C47854"/>
    <w:rsid w:val="00C538D8"/>
    <w:rsid w:val="00C54195"/>
    <w:rsid w:val="00C558D0"/>
    <w:rsid w:val="00C5679D"/>
    <w:rsid w:val="00C56F37"/>
    <w:rsid w:val="00C6159C"/>
    <w:rsid w:val="00C61D98"/>
    <w:rsid w:val="00C62F7F"/>
    <w:rsid w:val="00C63935"/>
    <w:rsid w:val="00C63C5F"/>
    <w:rsid w:val="00C652D7"/>
    <w:rsid w:val="00C66F4F"/>
    <w:rsid w:val="00C677BE"/>
    <w:rsid w:val="00C70B3E"/>
    <w:rsid w:val="00C72446"/>
    <w:rsid w:val="00C72F5A"/>
    <w:rsid w:val="00C7321C"/>
    <w:rsid w:val="00C73C8C"/>
    <w:rsid w:val="00C766AC"/>
    <w:rsid w:val="00C771CF"/>
    <w:rsid w:val="00C7785B"/>
    <w:rsid w:val="00C81087"/>
    <w:rsid w:val="00C82054"/>
    <w:rsid w:val="00C82985"/>
    <w:rsid w:val="00C82ABE"/>
    <w:rsid w:val="00C83421"/>
    <w:rsid w:val="00C85341"/>
    <w:rsid w:val="00C866EA"/>
    <w:rsid w:val="00C86C2F"/>
    <w:rsid w:val="00C87190"/>
    <w:rsid w:val="00C91232"/>
    <w:rsid w:val="00C91748"/>
    <w:rsid w:val="00C91DE2"/>
    <w:rsid w:val="00C923AD"/>
    <w:rsid w:val="00C94BD0"/>
    <w:rsid w:val="00C94EAD"/>
    <w:rsid w:val="00C9667D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8E5"/>
    <w:rsid w:val="00CA6EC0"/>
    <w:rsid w:val="00CA7872"/>
    <w:rsid w:val="00CA7E48"/>
    <w:rsid w:val="00CA7F3C"/>
    <w:rsid w:val="00CA7F65"/>
    <w:rsid w:val="00CB0189"/>
    <w:rsid w:val="00CB03EF"/>
    <w:rsid w:val="00CB0543"/>
    <w:rsid w:val="00CB0F1F"/>
    <w:rsid w:val="00CB1FB4"/>
    <w:rsid w:val="00CB2F1C"/>
    <w:rsid w:val="00CB4CCA"/>
    <w:rsid w:val="00CB4FEE"/>
    <w:rsid w:val="00CB7E65"/>
    <w:rsid w:val="00CC07D7"/>
    <w:rsid w:val="00CC1029"/>
    <w:rsid w:val="00CC1444"/>
    <w:rsid w:val="00CC3FCE"/>
    <w:rsid w:val="00CC434C"/>
    <w:rsid w:val="00CC5E8B"/>
    <w:rsid w:val="00CC68B0"/>
    <w:rsid w:val="00CC6DAC"/>
    <w:rsid w:val="00CC6F5C"/>
    <w:rsid w:val="00CD065F"/>
    <w:rsid w:val="00CD0F91"/>
    <w:rsid w:val="00CD16C6"/>
    <w:rsid w:val="00CD2294"/>
    <w:rsid w:val="00CD7293"/>
    <w:rsid w:val="00CE01BA"/>
    <w:rsid w:val="00CE05AA"/>
    <w:rsid w:val="00CE0B15"/>
    <w:rsid w:val="00CE166F"/>
    <w:rsid w:val="00CE4283"/>
    <w:rsid w:val="00CE4D9B"/>
    <w:rsid w:val="00CE6D0B"/>
    <w:rsid w:val="00CE7660"/>
    <w:rsid w:val="00CF0DC7"/>
    <w:rsid w:val="00CF5E5A"/>
    <w:rsid w:val="00D00773"/>
    <w:rsid w:val="00D027F8"/>
    <w:rsid w:val="00D04292"/>
    <w:rsid w:val="00D04F19"/>
    <w:rsid w:val="00D05991"/>
    <w:rsid w:val="00D07CB7"/>
    <w:rsid w:val="00D1087A"/>
    <w:rsid w:val="00D11343"/>
    <w:rsid w:val="00D171F3"/>
    <w:rsid w:val="00D210FC"/>
    <w:rsid w:val="00D21874"/>
    <w:rsid w:val="00D21CC7"/>
    <w:rsid w:val="00D223DA"/>
    <w:rsid w:val="00D224FD"/>
    <w:rsid w:val="00D230EC"/>
    <w:rsid w:val="00D23543"/>
    <w:rsid w:val="00D24534"/>
    <w:rsid w:val="00D25534"/>
    <w:rsid w:val="00D30BA3"/>
    <w:rsid w:val="00D30E9C"/>
    <w:rsid w:val="00D31722"/>
    <w:rsid w:val="00D32A43"/>
    <w:rsid w:val="00D32CF4"/>
    <w:rsid w:val="00D32E13"/>
    <w:rsid w:val="00D33F10"/>
    <w:rsid w:val="00D35BA8"/>
    <w:rsid w:val="00D36D64"/>
    <w:rsid w:val="00D37AD8"/>
    <w:rsid w:val="00D416A6"/>
    <w:rsid w:val="00D438DD"/>
    <w:rsid w:val="00D43C88"/>
    <w:rsid w:val="00D440AF"/>
    <w:rsid w:val="00D465B6"/>
    <w:rsid w:val="00D46994"/>
    <w:rsid w:val="00D46E56"/>
    <w:rsid w:val="00D46E59"/>
    <w:rsid w:val="00D47304"/>
    <w:rsid w:val="00D50296"/>
    <w:rsid w:val="00D51C5C"/>
    <w:rsid w:val="00D5234C"/>
    <w:rsid w:val="00D52618"/>
    <w:rsid w:val="00D546B2"/>
    <w:rsid w:val="00D55E30"/>
    <w:rsid w:val="00D56577"/>
    <w:rsid w:val="00D569C6"/>
    <w:rsid w:val="00D57CBA"/>
    <w:rsid w:val="00D60DB7"/>
    <w:rsid w:val="00D612A6"/>
    <w:rsid w:val="00D61DA1"/>
    <w:rsid w:val="00D65AD8"/>
    <w:rsid w:val="00D65E1D"/>
    <w:rsid w:val="00D65F40"/>
    <w:rsid w:val="00D70516"/>
    <w:rsid w:val="00D71426"/>
    <w:rsid w:val="00D715B0"/>
    <w:rsid w:val="00D76340"/>
    <w:rsid w:val="00D76DF7"/>
    <w:rsid w:val="00D81889"/>
    <w:rsid w:val="00D8481A"/>
    <w:rsid w:val="00D91007"/>
    <w:rsid w:val="00D91BF7"/>
    <w:rsid w:val="00D939B2"/>
    <w:rsid w:val="00D96009"/>
    <w:rsid w:val="00DA2311"/>
    <w:rsid w:val="00DA49B3"/>
    <w:rsid w:val="00DA4BC0"/>
    <w:rsid w:val="00DB1311"/>
    <w:rsid w:val="00DB2D83"/>
    <w:rsid w:val="00DB4A13"/>
    <w:rsid w:val="00DB6AF1"/>
    <w:rsid w:val="00DB708E"/>
    <w:rsid w:val="00DC02D9"/>
    <w:rsid w:val="00DC1752"/>
    <w:rsid w:val="00DC57BA"/>
    <w:rsid w:val="00DC61AE"/>
    <w:rsid w:val="00DD03B5"/>
    <w:rsid w:val="00DD1B85"/>
    <w:rsid w:val="00DD1CCF"/>
    <w:rsid w:val="00DD2B80"/>
    <w:rsid w:val="00DD3502"/>
    <w:rsid w:val="00DD4279"/>
    <w:rsid w:val="00DD618A"/>
    <w:rsid w:val="00DD763C"/>
    <w:rsid w:val="00DE04E3"/>
    <w:rsid w:val="00DE25D6"/>
    <w:rsid w:val="00DE27BC"/>
    <w:rsid w:val="00DE2A20"/>
    <w:rsid w:val="00DE32AD"/>
    <w:rsid w:val="00DE4EC0"/>
    <w:rsid w:val="00DE7755"/>
    <w:rsid w:val="00DE7FCF"/>
    <w:rsid w:val="00DF000E"/>
    <w:rsid w:val="00DF2309"/>
    <w:rsid w:val="00DF49F9"/>
    <w:rsid w:val="00DF50B1"/>
    <w:rsid w:val="00DF5BF6"/>
    <w:rsid w:val="00DF619D"/>
    <w:rsid w:val="00DF690E"/>
    <w:rsid w:val="00DF6E16"/>
    <w:rsid w:val="00DF71EF"/>
    <w:rsid w:val="00DF7FCB"/>
    <w:rsid w:val="00E00739"/>
    <w:rsid w:val="00E00CF7"/>
    <w:rsid w:val="00E03306"/>
    <w:rsid w:val="00E0533F"/>
    <w:rsid w:val="00E056BD"/>
    <w:rsid w:val="00E0589F"/>
    <w:rsid w:val="00E0595F"/>
    <w:rsid w:val="00E059D0"/>
    <w:rsid w:val="00E05B9A"/>
    <w:rsid w:val="00E06D41"/>
    <w:rsid w:val="00E07864"/>
    <w:rsid w:val="00E07951"/>
    <w:rsid w:val="00E1033A"/>
    <w:rsid w:val="00E11754"/>
    <w:rsid w:val="00E1225B"/>
    <w:rsid w:val="00E16F78"/>
    <w:rsid w:val="00E1726F"/>
    <w:rsid w:val="00E20194"/>
    <w:rsid w:val="00E20924"/>
    <w:rsid w:val="00E2123C"/>
    <w:rsid w:val="00E22C81"/>
    <w:rsid w:val="00E23B5D"/>
    <w:rsid w:val="00E23CD1"/>
    <w:rsid w:val="00E2671A"/>
    <w:rsid w:val="00E26740"/>
    <w:rsid w:val="00E27772"/>
    <w:rsid w:val="00E315F6"/>
    <w:rsid w:val="00E316B7"/>
    <w:rsid w:val="00E335BB"/>
    <w:rsid w:val="00E33FC1"/>
    <w:rsid w:val="00E345F4"/>
    <w:rsid w:val="00E34627"/>
    <w:rsid w:val="00E34A5C"/>
    <w:rsid w:val="00E3575C"/>
    <w:rsid w:val="00E37EF4"/>
    <w:rsid w:val="00E44E40"/>
    <w:rsid w:val="00E50E24"/>
    <w:rsid w:val="00E5197A"/>
    <w:rsid w:val="00E51DBE"/>
    <w:rsid w:val="00E527F6"/>
    <w:rsid w:val="00E52FA0"/>
    <w:rsid w:val="00E53585"/>
    <w:rsid w:val="00E5568B"/>
    <w:rsid w:val="00E556B2"/>
    <w:rsid w:val="00E55B0E"/>
    <w:rsid w:val="00E56EF3"/>
    <w:rsid w:val="00E57F84"/>
    <w:rsid w:val="00E608BE"/>
    <w:rsid w:val="00E6254B"/>
    <w:rsid w:val="00E661D3"/>
    <w:rsid w:val="00E668BA"/>
    <w:rsid w:val="00E70EAA"/>
    <w:rsid w:val="00E7162A"/>
    <w:rsid w:val="00E72C88"/>
    <w:rsid w:val="00E752BF"/>
    <w:rsid w:val="00E754BF"/>
    <w:rsid w:val="00E7747E"/>
    <w:rsid w:val="00E77918"/>
    <w:rsid w:val="00E80CB7"/>
    <w:rsid w:val="00E8361D"/>
    <w:rsid w:val="00E84227"/>
    <w:rsid w:val="00E860FE"/>
    <w:rsid w:val="00E877D2"/>
    <w:rsid w:val="00E878BE"/>
    <w:rsid w:val="00E87E2C"/>
    <w:rsid w:val="00E903F4"/>
    <w:rsid w:val="00E930A5"/>
    <w:rsid w:val="00E93ECA"/>
    <w:rsid w:val="00E94D5B"/>
    <w:rsid w:val="00E94E8F"/>
    <w:rsid w:val="00E97426"/>
    <w:rsid w:val="00E97D9C"/>
    <w:rsid w:val="00EA168A"/>
    <w:rsid w:val="00EA403A"/>
    <w:rsid w:val="00EA4B0F"/>
    <w:rsid w:val="00EA4DCD"/>
    <w:rsid w:val="00EA71AE"/>
    <w:rsid w:val="00EA7B50"/>
    <w:rsid w:val="00EB07BA"/>
    <w:rsid w:val="00EB2213"/>
    <w:rsid w:val="00EB29AB"/>
    <w:rsid w:val="00EB433F"/>
    <w:rsid w:val="00EB54E1"/>
    <w:rsid w:val="00EB6252"/>
    <w:rsid w:val="00EB646E"/>
    <w:rsid w:val="00EB6851"/>
    <w:rsid w:val="00EC01A6"/>
    <w:rsid w:val="00EC33C5"/>
    <w:rsid w:val="00EC3FE5"/>
    <w:rsid w:val="00EC5E12"/>
    <w:rsid w:val="00EC77EA"/>
    <w:rsid w:val="00EC7E12"/>
    <w:rsid w:val="00ED0E89"/>
    <w:rsid w:val="00ED19D1"/>
    <w:rsid w:val="00ED23B5"/>
    <w:rsid w:val="00ED5D16"/>
    <w:rsid w:val="00ED6C05"/>
    <w:rsid w:val="00ED7333"/>
    <w:rsid w:val="00ED7B29"/>
    <w:rsid w:val="00EE22AB"/>
    <w:rsid w:val="00EE2DD7"/>
    <w:rsid w:val="00EE3031"/>
    <w:rsid w:val="00EE675E"/>
    <w:rsid w:val="00EF0E87"/>
    <w:rsid w:val="00EF16AA"/>
    <w:rsid w:val="00EF1A37"/>
    <w:rsid w:val="00EF1E92"/>
    <w:rsid w:val="00EF22FB"/>
    <w:rsid w:val="00EF25C9"/>
    <w:rsid w:val="00EF46BC"/>
    <w:rsid w:val="00EF4881"/>
    <w:rsid w:val="00EF71CA"/>
    <w:rsid w:val="00EF7932"/>
    <w:rsid w:val="00F01452"/>
    <w:rsid w:val="00F021CE"/>
    <w:rsid w:val="00F056D9"/>
    <w:rsid w:val="00F06047"/>
    <w:rsid w:val="00F064B8"/>
    <w:rsid w:val="00F074E1"/>
    <w:rsid w:val="00F07C02"/>
    <w:rsid w:val="00F07F48"/>
    <w:rsid w:val="00F11028"/>
    <w:rsid w:val="00F133D1"/>
    <w:rsid w:val="00F147CE"/>
    <w:rsid w:val="00F14A49"/>
    <w:rsid w:val="00F14E2D"/>
    <w:rsid w:val="00F173A8"/>
    <w:rsid w:val="00F1792D"/>
    <w:rsid w:val="00F17C3B"/>
    <w:rsid w:val="00F20A8C"/>
    <w:rsid w:val="00F239EB"/>
    <w:rsid w:val="00F248DB"/>
    <w:rsid w:val="00F250C9"/>
    <w:rsid w:val="00F25D00"/>
    <w:rsid w:val="00F2671E"/>
    <w:rsid w:val="00F2777B"/>
    <w:rsid w:val="00F3067D"/>
    <w:rsid w:val="00F3233F"/>
    <w:rsid w:val="00F328C4"/>
    <w:rsid w:val="00F35F2B"/>
    <w:rsid w:val="00F364B0"/>
    <w:rsid w:val="00F376A7"/>
    <w:rsid w:val="00F41EA2"/>
    <w:rsid w:val="00F42510"/>
    <w:rsid w:val="00F435A1"/>
    <w:rsid w:val="00F43D47"/>
    <w:rsid w:val="00F43DF4"/>
    <w:rsid w:val="00F43F01"/>
    <w:rsid w:val="00F4441E"/>
    <w:rsid w:val="00F46AF3"/>
    <w:rsid w:val="00F51FEA"/>
    <w:rsid w:val="00F52C18"/>
    <w:rsid w:val="00F52ED7"/>
    <w:rsid w:val="00F53831"/>
    <w:rsid w:val="00F53EE5"/>
    <w:rsid w:val="00F54633"/>
    <w:rsid w:val="00F56F1B"/>
    <w:rsid w:val="00F5724D"/>
    <w:rsid w:val="00F609EF"/>
    <w:rsid w:val="00F61124"/>
    <w:rsid w:val="00F63B10"/>
    <w:rsid w:val="00F63F0D"/>
    <w:rsid w:val="00F657EA"/>
    <w:rsid w:val="00F65CB7"/>
    <w:rsid w:val="00F7036E"/>
    <w:rsid w:val="00F70F39"/>
    <w:rsid w:val="00F730FF"/>
    <w:rsid w:val="00F76219"/>
    <w:rsid w:val="00F76C0C"/>
    <w:rsid w:val="00F77636"/>
    <w:rsid w:val="00F826B4"/>
    <w:rsid w:val="00F83679"/>
    <w:rsid w:val="00F84521"/>
    <w:rsid w:val="00F9196F"/>
    <w:rsid w:val="00F93554"/>
    <w:rsid w:val="00F96621"/>
    <w:rsid w:val="00F9683C"/>
    <w:rsid w:val="00F970B8"/>
    <w:rsid w:val="00F97190"/>
    <w:rsid w:val="00F97F53"/>
    <w:rsid w:val="00FA160C"/>
    <w:rsid w:val="00FA191D"/>
    <w:rsid w:val="00FA2FFE"/>
    <w:rsid w:val="00FA3D0B"/>
    <w:rsid w:val="00FA7253"/>
    <w:rsid w:val="00FB0794"/>
    <w:rsid w:val="00FB3543"/>
    <w:rsid w:val="00FB6CB7"/>
    <w:rsid w:val="00FB72EE"/>
    <w:rsid w:val="00FB7350"/>
    <w:rsid w:val="00FC0490"/>
    <w:rsid w:val="00FC130A"/>
    <w:rsid w:val="00FC1989"/>
    <w:rsid w:val="00FC23B1"/>
    <w:rsid w:val="00FC2BCF"/>
    <w:rsid w:val="00FC7235"/>
    <w:rsid w:val="00FC7DE0"/>
    <w:rsid w:val="00FC7F82"/>
    <w:rsid w:val="00FD02E5"/>
    <w:rsid w:val="00FD38FB"/>
    <w:rsid w:val="00FD627C"/>
    <w:rsid w:val="00FD663C"/>
    <w:rsid w:val="00FD7C59"/>
    <w:rsid w:val="00FE0040"/>
    <w:rsid w:val="00FE0E26"/>
    <w:rsid w:val="00FE1728"/>
    <w:rsid w:val="00FE1CD5"/>
    <w:rsid w:val="00FE1F62"/>
    <w:rsid w:val="00FE4DDE"/>
    <w:rsid w:val="00FE5967"/>
    <w:rsid w:val="00FE6637"/>
    <w:rsid w:val="00FF0A82"/>
    <w:rsid w:val="00FF342C"/>
    <w:rsid w:val="00FF38E1"/>
    <w:rsid w:val="00FF3937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94E5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link w:val="Nadpis2"/>
    <w:semiHidden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semiHidden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rsid w:val="009256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ze">
    <w:name w:val="Revision"/>
    <w:hidden/>
    <w:uiPriority w:val="99"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semiHidden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semiHidden/>
    <w:rsid w:val="00D465B6"/>
  </w:style>
  <w:style w:type="paragraph" w:styleId="Prosttext">
    <w:name w:val="Plain Text"/>
    <w:basedOn w:val="Normln"/>
    <w:link w:val="ProsttextChar"/>
    <w:uiPriority w:val="99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9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basedOn w:val="Normln"/>
    <w:link w:val="ZkladntextChar"/>
    <w:uiPriority w:val="99"/>
    <w:semiHidden/>
    <w:unhideWhenUsed/>
    <w:rsid w:val="00050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7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link w:val="Nadpis2"/>
    <w:semiHidden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semiHidden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rsid w:val="009256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ze">
    <w:name w:val="Revision"/>
    <w:hidden/>
    <w:uiPriority w:val="99"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semiHidden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semiHidden/>
    <w:rsid w:val="00D465B6"/>
  </w:style>
  <w:style w:type="paragraph" w:styleId="Prosttext">
    <w:name w:val="Plain Text"/>
    <w:basedOn w:val="Normln"/>
    <w:link w:val="ProsttextChar"/>
    <w:uiPriority w:val="99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9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basedOn w:val="Normln"/>
    <w:link w:val="ZkladntextChar"/>
    <w:uiPriority w:val="99"/>
    <w:semiHidden/>
    <w:unhideWhenUsed/>
    <w:rsid w:val="00050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7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eva.makovcova@mpsv.cz%20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AF4AB-D977-434B-93FE-5658581C6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1751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11858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2017-06-07T07:16:00Z</dcterms:created>
  <dcterms:modified xsi:type="dcterms:W3CDTF">2017-06-12T08:18:00Z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